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8C3" w:rsidRDefault="002A38C3" w:rsidP="002A38C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2A38C3" w:rsidRDefault="002A38C3" w:rsidP="002A38C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Аннотация к рабочей программе </w:t>
      </w:r>
    </w:p>
    <w:p w:rsidR="00A6086C" w:rsidRDefault="00A6086C" w:rsidP="00A6086C">
      <w:pPr>
        <w:jc w:val="center"/>
        <w:rPr>
          <w:rFonts w:ascii="Times New Roman" w:hAnsi="Times New Roman" w:cs="Times New Roman"/>
          <w:sz w:val="24"/>
          <w:szCs w:val="24"/>
        </w:rPr>
      </w:pPr>
      <w:r w:rsidRPr="00E61580">
        <w:rPr>
          <w:rFonts w:ascii="Times New Roman" w:hAnsi="Times New Roman" w:cs="Times New Roman"/>
          <w:sz w:val="24"/>
          <w:szCs w:val="24"/>
        </w:rPr>
        <w:t>учебного предмета</w:t>
      </w:r>
    </w:p>
    <w:p w:rsidR="00A6086C" w:rsidRPr="00E61580" w:rsidRDefault="00A6086C" w:rsidP="00A6086C">
      <w:pPr>
        <w:jc w:val="center"/>
        <w:rPr>
          <w:rFonts w:ascii="Times New Roman" w:hAnsi="Times New Roman" w:cs="Times New Roman"/>
          <w:sz w:val="24"/>
          <w:szCs w:val="24"/>
        </w:rPr>
      </w:pPr>
      <w:r w:rsidRPr="00E61580">
        <w:rPr>
          <w:rFonts w:ascii="Times New Roman" w:hAnsi="Times New Roman" w:cs="Times New Roman"/>
          <w:sz w:val="24"/>
          <w:szCs w:val="24"/>
        </w:rPr>
        <w:t>«</w:t>
      </w:r>
      <w:r w:rsidR="00720C3D">
        <w:rPr>
          <w:rFonts w:ascii="Times New Roman" w:hAnsi="Times New Roman" w:cs="Times New Roman"/>
          <w:sz w:val="24"/>
          <w:szCs w:val="24"/>
        </w:rPr>
        <w:t>ХИМИЯ</w:t>
      </w:r>
      <w:r w:rsidRPr="00E61580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A6086C" w:rsidRPr="00E61580" w:rsidRDefault="00644B78" w:rsidP="00A6086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006890">
        <w:rPr>
          <w:rFonts w:ascii="Times New Roman" w:hAnsi="Times New Roman" w:cs="Times New Roman"/>
          <w:sz w:val="24"/>
          <w:szCs w:val="24"/>
        </w:rPr>
        <w:t>11 классов</w:t>
      </w:r>
    </w:p>
    <w:p w:rsidR="00DA4BDD" w:rsidRPr="004B591D" w:rsidRDefault="001C20C2" w:rsidP="002A38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A6086C">
        <w:rPr>
          <w:rFonts w:ascii="Times New Roman" w:hAnsi="Times New Roman" w:cs="Times New Roman"/>
          <w:sz w:val="24"/>
          <w:szCs w:val="24"/>
        </w:rPr>
        <w:t>202</w:t>
      </w:r>
      <w:r w:rsidR="00644B7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</w:t>
      </w:r>
      <w:r w:rsidR="002A38C3">
        <w:rPr>
          <w:rFonts w:ascii="Times New Roman" w:hAnsi="Times New Roman" w:cs="Times New Roman"/>
          <w:sz w:val="24"/>
          <w:szCs w:val="24"/>
        </w:rPr>
        <w:t xml:space="preserve">2024 </w:t>
      </w:r>
      <w:proofErr w:type="spellStart"/>
      <w:proofErr w:type="gramStart"/>
      <w:r w:rsidR="002A38C3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</w:p>
    <w:p w:rsidR="00DA4BDD" w:rsidRPr="004B591D" w:rsidRDefault="00DA4BDD" w:rsidP="004B5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91D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 w:rsidR="00720C3D">
        <w:rPr>
          <w:rFonts w:ascii="Times New Roman" w:hAnsi="Times New Roman" w:cs="Times New Roman"/>
          <w:sz w:val="24"/>
          <w:szCs w:val="24"/>
        </w:rPr>
        <w:t>Химия</w:t>
      </w:r>
      <w:r w:rsidRPr="004B591D">
        <w:rPr>
          <w:rFonts w:ascii="Times New Roman" w:hAnsi="Times New Roman" w:cs="Times New Roman"/>
          <w:sz w:val="24"/>
          <w:szCs w:val="24"/>
        </w:rPr>
        <w:t xml:space="preserve">» для </w:t>
      </w:r>
      <w:r w:rsidR="00006890">
        <w:rPr>
          <w:rFonts w:ascii="Times New Roman" w:hAnsi="Times New Roman" w:cs="Times New Roman"/>
          <w:sz w:val="24"/>
          <w:szCs w:val="24"/>
        </w:rPr>
        <w:t>11 классов</w:t>
      </w:r>
      <w:r w:rsidR="00006890" w:rsidRPr="004B591D">
        <w:rPr>
          <w:rFonts w:ascii="Times New Roman" w:hAnsi="Times New Roman" w:cs="Times New Roman"/>
          <w:sz w:val="24"/>
          <w:szCs w:val="24"/>
        </w:rPr>
        <w:t xml:space="preserve"> </w:t>
      </w:r>
      <w:r w:rsidRPr="004B591D">
        <w:rPr>
          <w:rFonts w:ascii="Times New Roman" w:hAnsi="Times New Roman" w:cs="Times New Roman"/>
          <w:sz w:val="24"/>
          <w:szCs w:val="24"/>
        </w:rPr>
        <w:t>разработана на основе следующих нормативных документов:</w:t>
      </w:r>
    </w:p>
    <w:p w:rsidR="00644B78" w:rsidRPr="004B591D" w:rsidRDefault="00644B78" w:rsidP="004B591D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591D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Федеральный закон от 29.12.2012 г № 273-ФЗ «Об образовании в Российской Федерации»; </w:t>
      </w:r>
    </w:p>
    <w:p w:rsidR="00DA4BDD" w:rsidRPr="004B591D" w:rsidRDefault="00DA4BDD" w:rsidP="004B591D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91D">
        <w:rPr>
          <w:rFonts w:ascii="Times New Roman" w:hAnsi="Times New Roman" w:cs="Times New Roman"/>
          <w:sz w:val="24"/>
          <w:szCs w:val="24"/>
        </w:rPr>
        <w:tab/>
      </w:r>
      <w:r w:rsidRPr="004B591D">
        <w:rPr>
          <w:rFonts w:ascii="Times New Roman" w:hAnsi="Times New Roman" w:cs="Times New Roman"/>
          <w:color w:val="000000"/>
          <w:sz w:val="24"/>
          <w:szCs w:val="24"/>
        </w:rPr>
        <w:t>Федеральный государственный образовательный стандарт основного общего образования</w:t>
      </w:r>
      <w:r w:rsidR="001C20C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A4BDD" w:rsidRPr="004B591D" w:rsidRDefault="00DA4BDD" w:rsidP="004B591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591D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перечень учебников (действующий); </w:t>
      </w:r>
    </w:p>
    <w:p w:rsidR="00DA4BDD" w:rsidRPr="004B591D" w:rsidRDefault="00DA4BDD" w:rsidP="004B591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591D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МБОУ «Побединская  СОШ»;</w:t>
      </w:r>
    </w:p>
    <w:p w:rsidR="00DA4BDD" w:rsidRPr="004B591D" w:rsidRDefault="00DA4BDD" w:rsidP="004B591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591D">
        <w:rPr>
          <w:rFonts w:ascii="Times New Roman" w:hAnsi="Times New Roman" w:cs="Times New Roman"/>
          <w:sz w:val="24"/>
          <w:szCs w:val="24"/>
        </w:rPr>
        <w:t xml:space="preserve">Положение о рабочей программе учебного предмета, курса МБОУ «Побединская СОШ» </w:t>
      </w:r>
    </w:p>
    <w:p w:rsidR="00DA4BDD" w:rsidRPr="004B591D" w:rsidRDefault="00DA4BDD" w:rsidP="004B591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591D">
        <w:rPr>
          <w:rFonts w:ascii="Times New Roman" w:hAnsi="Times New Roman" w:cs="Times New Roman"/>
          <w:sz w:val="24"/>
          <w:szCs w:val="24"/>
        </w:rPr>
        <w:t>Учебный план основного общего образования МБОУ «Побединская СОШ» на текущий учебный год;</w:t>
      </w:r>
    </w:p>
    <w:p w:rsidR="00DA4BDD" w:rsidRPr="004B591D" w:rsidRDefault="00DA4BDD" w:rsidP="004B591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591D">
        <w:rPr>
          <w:rFonts w:ascii="Times New Roman" w:hAnsi="Times New Roman" w:cs="Times New Roman"/>
          <w:sz w:val="24"/>
          <w:szCs w:val="24"/>
        </w:rPr>
        <w:t>Годовой календарный учебный график МБОУ «Побединская СОШ» текущий учебный год.</w:t>
      </w:r>
    </w:p>
    <w:p w:rsidR="00720C3D" w:rsidRDefault="00DA4BDD" w:rsidP="00720C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4B591D">
        <w:rPr>
          <w:rFonts w:ascii="Times New Roman" w:hAnsi="Times New Roman" w:cs="Times New Roman"/>
          <w:color w:val="000000" w:themeColor="text1"/>
          <w:sz w:val="24"/>
          <w:szCs w:val="24"/>
        </w:rPr>
        <w:t>При составлении рабочей программы были использованы следующие учебно-методические материалы</w:t>
      </w:r>
      <w:r w:rsidRPr="004B591D">
        <w:rPr>
          <w:rFonts w:ascii="Times New Roman" w:hAnsi="Times New Roman" w:cs="Times New Roman"/>
          <w:color w:val="333333"/>
          <w:sz w:val="24"/>
          <w:szCs w:val="24"/>
        </w:rPr>
        <w:t>:</w:t>
      </w:r>
    </w:p>
    <w:p w:rsidR="00006890" w:rsidRPr="009D581F" w:rsidRDefault="00006890" w:rsidP="00F820B1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outlineLvl w:val="0"/>
        <w:rPr>
          <w:rStyle w:val="c6"/>
          <w:rFonts w:ascii="Times New Roman" w:hAnsi="Times New Roman"/>
          <w:sz w:val="24"/>
          <w:szCs w:val="24"/>
        </w:rPr>
      </w:pPr>
      <w:r w:rsidRPr="009D581F">
        <w:rPr>
          <w:rStyle w:val="c6"/>
          <w:rFonts w:ascii="Times New Roman" w:hAnsi="Times New Roman"/>
          <w:sz w:val="24"/>
          <w:szCs w:val="24"/>
        </w:rPr>
        <w:t>На основе авторской  программы О.С. Габриеляна, соответствующей Федеральному  Государственному образовательному стандарту основного  общего образования и допущенная Министерством образования и науки Российской Федерации (О.С.Габриелян Программа курса химии для 10-11 классов общеобразовательных учреждений / О.С</w:t>
      </w:r>
      <w:r w:rsidR="001C20C2">
        <w:rPr>
          <w:rStyle w:val="c6"/>
          <w:rFonts w:ascii="Times New Roman" w:hAnsi="Times New Roman"/>
          <w:sz w:val="24"/>
          <w:szCs w:val="24"/>
        </w:rPr>
        <w:t>.Габриелян</w:t>
      </w:r>
      <w:r w:rsidRPr="009D581F">
        <w:rPr>
          <w:rStyle w:val="c6"/>
          <w:rFonts w:ascii="Times New Roman" w:hAnsi="Times New Roman"/>
          <w:sz w:val="24"/>
          <w:szCs w:val="24"/>
        </w:rPr>
        <w:t>).</w:t>
      </w:r>
    </w:p>
    <w:p w:rsidR="00F820B1" w:rsidRPr="00F820B1" w:rsidRDefault="00F820B1" w:rsidP="00F820B1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О.С. Габриелян Химия. Базовый уровень 11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.: учебник – 2-е изд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тереотипное, М. Дрофа</w:t>
      </w:r>
    </w:p>
    <w:p w:rsidR="00F820B1" w:rsidRPr="00F820B1" w:rsidRDefault="00F820B1" w:rsidP="00F820B1">
      <w:pPr>
        <w:pStyle w:val="a5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Методическое пособие </w:t>
      </w:r>
      <w:r w:rsidRPr="009D581F">
        <w:rPr>
          <w:rFonts w:ascii="Times New Roman" w:hAnsi="Times New Roman"/>
          <w:sz w:val="24"/>
          <w:szCs w:val="24"/>
        </w:rPr>
        <w:t>к учебнику О.С. Габриелян 1</w:t>
      </w:r>
      <w:r>
        <w:rPr>
          <w:rFonts w:ascii="Times New Roman" w:hAnsi="Times New Roman"/>
          <w:sz w:val="24"/>
          <w:szCs w:val="24"/>
        </w:rPr>
        <w:t>1</w:t>
      </w:r>
      <w:r w:rsidRPr="009D581F">
        <w:rPr>
          <w:rFonts w:ascii="Times New Roman" w:hAnsi="Times New Roman"/>
          <w:sz w:val="24"/>
          <w:szCs w:val="24"/>
        </w:rPr>
        <w:t xml:space="preserve"> класс Базовый уровень </w:t>
      </w:r>
      <w:r>
        <w:rPr>
          <w:rFonts w:ascii="Times New Roman" w:hAnsi="Times New Roman"/>
          <w:sz w:val="24"/>
          <w:szCs w:val="24"/>
        </w:rPr>
        <w:t>/ О. С. Габриелян</w:t>
      </w:r>
      <w:r w:rsidRPr="009D581F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9D581F">
        <w:rPr>
          <w:rFonts w:ascii="Times New Roman" w:hAnsi="Times New Roman"/>
          <w:sz w:val="24"/>
          <w:szCs w:val="24"/>
        </w:rPr>
        <w:t>М.</w:t>
      </w:r>
      <w:proofErr w:type="gramEnd"/>
      <w:r w:rsidRPr="009D581F">
        <w:rPr>
          <w:rFonts w:ascii="Times New Roman" w:hAnsi="Times New Roman"/>
          <w:sz w:val="24"/>
          <w:szCs w:val="24"/>
        </w:rPr>
        <w:t>: Дрофа</w:t>
      </w:r>
    </w:p>
    <w:p w:rsidR="00006890" w:rsidRDefault="00006890" w:rsidP="00F820B1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9D581F">
        <w:rPr>
          <w:rFonts w:ascii="Times New Roman" w:hAnsi="Times New Roman"/>
          <w:sz w:val="24"/>
          <w:szCs w:val="24"/>
        </w:rPr>
        <w:t xml:space="preserve">Ахметов М.А. Контрольные и проверочные работы по химии 10 класс к учебнику О.С. Габриелян </w:t>
      </w:r>
      <w:r>
        <w:rPr>
          <w:rFonts w:ascii="Times New Roman" w:hAnsi="Times New Roman"/>
          <w:sz w:val="24"/>
          <w:szCs w:val="24"/>
        </w:rPr>
        <w:t xml:space="preserve">/ М.А. Ахметов </w:t>
      </w:r>
      <w:r w:rsidRPr="009D581F">
        <w:rPr>
          <w:rFonts w:ascii="Times New Roman" w:hAnsi="Times New Roman"/>
          <w:sz w:val="24"/>
          <w:szCs w:val="24"/>
        </w:rPr>
        <w:t>– М.: Дрофа</w:t>
      </w:r>
    </w:p>
    <w:p w:rsidR="00006890" w:rsidRDefault="00006890" w:rsidP="00720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0B1" w:rsidRPr="009D581F" w:rsidRDefault="00F820B1" w:rsidP="00F820B1">
      <w:pPr>
        <w:pStyle w:val="a5"/>
        <w:spacing w:after="0" w:line="240" w:lineRule="auto"/>
        <w:ind w:left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820B1" w:rsidRPr="00820DD4" w:rsidRDefault="00F820B1" w:rsidP="00F820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0DD4">
        <w:rPr>
          <w:rFonts w:ascii="Times New Roman" w:hAnsi="Times New Roman"/>
          <w:sz w:val="24"/>
          <w:szCs w:val="24"/>
        </w:rPr>
        <w:t>Содержание в теоретической и практической части р</w:t>
      </w:r>
      <w:r w:rsidR="001C20C2">
        <w:rPr>
          <w:rFonts w:ascii="Times New Roman" w:hAnsi="Times New Roman"/>
          <w:sz w:val="24"/>
          <w:szCs w:val="24"/>
        </w:rPr>
        <w:t>абочей программы по химии для 11</w:t>
      </w:r>
      <w:r>
        <w:rPr>
          <w:rFonts w:ascii="Times New Roman" w:hAnsi="Times New Roman"/>
          <w:sz w:val="24"/>
          <w:szCs w:val="24"/>
        </w:rPr>
        <w:t xml:space="preserve"> класса </w:t>
      </w:r>
      <w:r w:rsidRPr="00820DD4">
        <w:rPr>
          <w:rFonts w:ascii="Times New Roman" w:hAnsi="Times New Roman"/>
          <w:sz w:val="24"/>
          <w:szCs w:val="24"/>
        </w:rPr>
        <w:t>не отличается от авторской программы по предмету «Химия», так как для реализации ООП ООО школа имеет необходимое материально-техническое обеспечение</w:t>
      </w:r>
    </w:p>
    <w:p w:rsidR="00F820B1" w:rsidRDefault="00F820B1" w:rsidP="00F820B1">
      <w:pPr>
        <w:tabs>
          <w:tab w:val="left" w:pos="226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F820B1" w:rsidRPr="00820DD4" w:rsidRDefault="00F820B1" w:rsidP="00F820B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20DD4">
        <w:rPr>
          <w:rFonts w:ascii="Times New Roman" w:hAnsi="Times New Roman"/>
          <w:sz w:val="24"/>
          <w:szCs w:val="24"/>
        </w:rPr>
        <w:t>В соответствии с учебным планом и календарным учебным графико</w:t>
      </w:r>
      <w:r>
        <w:rPr>
          <w:rFonts w:ascii="Times New Roman" w:hAnsi="Times New Roman"/>
          <w:sz w:val="24"/>
          <w:szCs w:val="24"/>
        </w:rPr>
        <w:t xml:space="preserve">м МБОУ «Побединская СОШ» на </w:t>
      </w:r>
      <w:r w:rsidR="001C20C2">
        <w:rPr>
          <w:rFonts w:ascii="Times New Roman" w:hAnsi="Times New Roman"/>
          <w:sz w:val="24"/>
          <w:szCs w:val="24"/>
        </w:rPr>
        <w:t xml:space="preserve">2023-2024 </w:t>
      </w:r>
      <w:r w:rsidRPr="00820DD4">
        <w:rPr>
          <w:rFonts w:ascii="Times New Roman" w:hAnsi="Times New Roman"/>
          <w:sz w:val="24"/>
          <w:szCs w:val="24"/>
        </w:rPr>
        <w:t>учебный год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0DD4">
        <w:rPr>
          <w:rFonts w:ascii="Times New Roman" w:hAnsi="Times New Roman"/>
          <w:sz w:val="24"/>
          <w:szCs w:val="24"/>
        </w:rPr>
        <w:t>изучени</w:t>
      </w:r>
      <w:r>
        <w:rPr>
          <w:rFonts w:ascii="Times New Roman" w:hAnsi="Times New Roman"/>
          <w:sz w:val="24"/>
          <w:szCs w:val="24"/>
        </w:rPr>
        <w:t>е химии в 11 классе -35 часов, по 1 часу в неделю.</w:t>
      </w:r>
    </w:p>
    <w:p w:rsidR="00F820B1" w:rsidRDefault="00F820B1" w:rsidP="004B59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0660" w:rsidRPr="004B591D" w:rsidRDefault="00DD03A8" w:rsidP="004B59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591D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курса</w:t>
      </w:r>
    </w:p>
    <w:p w:rsidR="001C20C2" w:rsidRDefault="00F820B1" w:rsidP="00F26C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0C2">
        <w:rPr>
          <w:rFonts w:ascii="Times New Roman" w:hAnsi="Times New Roman" w:cs="Times New Roman"/>
          <w:sz w:val="24"/>
          <w:szCs w:val="24"/>
        </w:rPr>
        <w:t xml:space="preserve">Жесткий лимит времени, отведенный на изучение химии на базовом уровне, и соответствие образовательному стандарту определили тщательный отбор содержания курса химии, который позволит: </w:t>
      </w:r>
    </w:p>
    <w:p w:rsidR="001C20C2" w:rsidRDefault="00F820B1" w:rsidP="00F26C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0C2">
        <w:rPr>
          <w:rFonts w:ascii="Times New Roman" w:hAnsi="Times New Roman" w:cs="Times New Roman"/>
          <w:sz w:val="24"/>
          <w:szCs w:val="24"/>
        </w:rPr>
        <w:lastRenderedPageBreak/>
        <w:t xml:space="preserve">• сохранить достаточно целостный и системный курс химии, который формировался на протяжении десятков лет, как в советской, так и в российской школе; </w:t>
      </w:r>
    </w:p>
    <w:p w:rsidR="001C20C2" w:rsidRDefault="00F820B1" w:rsidP="00F26C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0C2">
        <w:rPr>
          <w:rFonts w:ascii="Times New Roman" w:hAnsi="Times New Roman" w:cs="Times New Roman"/>
          <w:sz w:val="24"/>
          <w:szCs w:val="24"/>
        </w:rPr>
        <w:t xml:space="preserve">• освободить курс от излишне </w:t>
      </w:r>
      <w:proofErr w:type="spellStart"/>
      <w:r w:rsidRPr="001C20C2">
        <w:rPr>
          <w:rFonts w:ascii="Times New Roman" w:hAnsi="Times New Roman" w:cs="Times New Roman"/>
          <w:sz w:val="24"/>
          <w:szCs w:val="24"/>
        </w:rPr>
        <w:t>теоретизированного</w:t>
      </w:r>
      <w:proofErr w:type="spellEnd"/>
      <w:r w:rsidRPr="001C20C2">
        <w:rPr>
          <w:rFonts w:ascii="Times New Roman" w:hAnsi="Times New Roman" w:cs="Times New Roman"/>
          <w:sz w:val="24"/>
          <w:szCs w:val="24"/>
        </w:rPr>
        <w:t xml:space="preserve"> и сложного материала, для отработки которого требуется немало времени; </w:t>
      </w:r>
    </w:p>
    <w:p w:rsidR="001C20C2" w:rsidRDefault="00F820B1" w:rsidP="00F26C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0C2">
        <w:rPr>
          <w:rFonts w:ascii="Times New Roman" w:hAnsi="Times New Roman" w:cs="Times New Roman"/>
          <w:sz w:val="24"/>
          <w:szCs w:val="24"/>
        </w:rPr>
        <w:t xml:space="preserve">• максимально сократить ту описательную часть в содержании учебной дисциплины, которая носит сугубо частный характер и уместна, скорее, для профильных школ и классов; </w:t>
      </w:r>
    </w:p>
    <w:p w:rsidR="001C20C2" w:rsidRDefault="00F820B1" w:rsidP="00F26C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0C2">
        <w:rPr>
          <w:rFonts w:ascii="Times New Roman" w:hAnsi="Times New Roman" w:cs="Times New Roman"/>
          <w:sz w:val="24"/>
          <w:szCs w:val="24"/>
        </w:rPr>
        <w:t xml:space="preserve">• включить в курс материал, связанный с повседневной жизнью человека, с будущей профессиональной деятельностью выпускника, которая не имеет ярко выраженной связи с химией. </w:t>
      </w:r>
    </w:p>
    <w:p w:rsidR="001C20C2" w:rsidRDefault="00F820B1" w:rsidP="00F26C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0C2">
        <w:rPr>
          <w:rFonts w:ascii="Times New Roman" w:hAnsi="Times New Roman" w:cs="Times New Roman"/>
          <w:sz w:val="24"/>
          <w:szCs w:val="24"/>
        </w:rPr>
        <w:t xml:space="preserve">Методологической основой построения учебного содержания химии для средней школы базового уровня явилась идея интегрированного курса, но не естествознания, а химии. </w:t>
      </w:r>
    </w:p>
    <w:p w:rsidR="001C20C2" w:rsidRDefault="00F820B1" w:rsidP="00F26C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0C2">
        <w:rPr>
          <w:rFonts w:ascii="Times New Roman" w:hAnsi="Times New Roman" w:cs="Times New Roman"/>
          <w:sz w:val="24"/>
          <w:szCs w:val="24"/>
        </w:rPr>
        <w:t xml:space="preserve">Структура предлагаемого курса решает две проблемы интеграции в обучении химии. Первая – это </w:t>
      </w:r>
      <w:proofErr w:type="spellStart"/>
      <w:r w:rsidRPr="001C20C2">
        <w:rPr>
          <w:rFonts w:ascii="Times New Roman" w:hAnsi="Times New Roman" w:cs="Times New Roman"/>
          <w:sz w:val="24"/>
          <w:szCs w:val="24"/>
        </w:rPr>
        <w:t>внутрипредметная</w:t>
      </w:r>
      <w:proofErr w:type="spellEnd"/>
      <w:r w:rsidRPr="001C20C2">
        <w:rPr>
          <w:rFonts w:ascii="Times New Roman" w:hAnsi="Times New Roman" w:cs="Times New Roman"/>
          <w:sz w:val="24"/>
          <w:szCs w:val="24"/>
        </w:rPr>
        <w:t xml:space="preserve"> интеграция учебной дисциплины «Химия». Идея такой интеграции диктует следующую очередность изучения разделов химии: вначале изучается органическая химия, а затем — химия общая. Такое структурирование обусловлено тем, что обобщение содержания предмета позволяет на завершающем этапе сформировать у выпускников средней школы представление о химии как о целостной науке, показать единство ее понятий, законов и теорий, универсальность и применимость их как для неорганической, так и для органической химии. Вторая – это </w:t>
      </w:r>
      <w:proofErr w:type="spellStart"/>
      <w:r w:rsidRPr="001C20C2">
        <w:rPr>
          <w:rFonts w:ascii="Times New Roman" w:hAnsi="Times New Roman" w:cs="Times New Roman"/>
          <w:sz w:val="24"/>
          <w:szCs w:val="24"/>
        </w:rPr>
        <w:t>межпредметная</w:t>
      </w:r>
      <w:proofErr w:type="spellEnd"/>
      <w:r w:rsidRPr="001C20C2">
        <w:rPr>
          <w:rFonts w:ascii="Times New Roman" w:hAnsi="Times New Roman" w:cs="Times New Roman"/>
          <w:sz w:val="24"/>
          <w:szCs w:val="24"/>
        </w:rPr>
        <w:t xml:space="preserve"> интеграция, позволяющая на базе химии объединить знания по физике, биологии, географии, экологии в единое понимание природы, т. е. сформировать целостную естественнонаучную картину окружающего мира. Это позволит старшеклассникам осознать то, что без знаний по химии восприятие окружающего мира будет неполным и ущербным, а люди, не получившие таких знаний, могут стать неосознанно опасными для этого мира, так как химически неграмотное обращение с веществами, материалами и процессами грозит немалыми бедами. Кроме этих двух ведущих интегрирующих идей, курс реализует и еще одну – интеграцию химических знаний с </w:t>
      </w:r>
      <w:proofErr w:type="spellStart"/>
      <w:proofErr w:type="gramStart"/>
      <w:r w:rsidRPr="001C20C2">
        <w:rPr>
          <w:rFonts w:ascii="Times New Roman" w:hAnsi="Times New Roman" w:cs="Times New Roman"/>
          <w:sz w:val="24"/>
          <w:szCs w:val="24"/>
        </w:rPr>
        <w:t>гумани</w:t>
      </w:r>
      <w:proofErr w:type="spellEnd"/>
      <w:r w:rsidRPr="001C20C2">
        <w:rPr>
          <w:rFonts w:ascii="Times New Roman" w:hAnsi="Times New Roman" w:cs="Times New Roman"/>
          <w:sz w:val="24"/>
          <w:szCs w:val="24"/>
        </w:rPr>
        <w:softHyphen/>
        <w:t xml:space="preserve"> тарными</w:t>
      </w:r>
      <w:proofErr w:type="gramEnd"/>
      <w:r w:rsidRPr="001C20C2">
        <w:rPr>
          <w:rFonts w:ascii="Times New Roman" w:hAnsi="Times New Roman" w:cs="Times New Roman"/>
          <w:sz w:val="24"/>
          <w:szCs w:val="24"/>
        </w:rPr>
        <w:t xml:space="preserve"> дисциплинами: историей, литературой, мировой художественной культурой. Это, в свою очередь, позволяет средствами учебного предмета показать роль химии и в социальной сфере человеческой деятельности, т. е. полностью соответствовать идеям образовательного стандарта. Особенности содержания обучения химии в средней (полной) школе обусловлены спецификой химии как науки и поставленными целями. Основными проблемами химии являются изучение состава и строения веществ, зависимости их свойств от строения, получение веществ с заданными свойствами, исследование закономерностей химических реакций и путей управления ими в целях получения веществ, материалов, энергии. Поэтому в рабочей программе по химии нашли отражение основные содержательные линии: • «Вещество» — знания о составе и строении веществ, их важнейших физических и химических свойствах, биологическом действии. </w:t>
      </w:r>
    </w:p>
    <w:p w:rsidR="001C20C2" w:rsidRDefault="00F820B1" w:rsidP="00F26C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0C2">
        <w:rPr>
          <w:rFonts w:ascii="Times New Roman" w:hAnsi="Times New Roman" w:cs="Times New Roman"/>
          <w:sz w:val="24"/>
          <w:szCs w:val="24"/>
        </w:rPr>
        <w:t>• «Химическая реакция» — знания об условиях, в которых проявляются химические свойства веществ, способах управления химическими процессами.</w:t>
      </w:r>
    </w:p>
    <w:p w:rsidR="001C20C2" w:rsidRDefault="00F820B1" w:rsidP="00F26C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0C2">
        <w:rPr>
          <w:rFonts w:ascii="Times New Roman" w:hAnsi="Times New Roman" w:cs="Times New Roman"/>
          <w:sz w:val="24"/>
          <w:szCs w:val="24"/>
        </w:rPr>
        <w:t xml:space="preserve"> • «Применение веществ» — знания и опыт практической деятельности с веществами, которые наиболее часто употребляются в повседневной жизни, широко используются в промышленности, сельском хозяйстве, на транспорте. </w:t>
      </w:r>
    </w:p>
    <w:p w:rsidR="00720C3D" w:rsidRPr="001C20C2" w:rsidRDefault="00F820B1" w:rsidP="00F26C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0C2">
        <w:rPr>
          <w:rFonts w:ascii="Times New Roman" w:hAnsi="Times New Roman" w:cs="Times New Roman"/>
          <w:sz w:val="24"/>
          <w:szCs w:val="24"/>
        </w:rPr>
        <w:t>• «Язык химии» — система важнейших понятий химии и терминов, в которых они описываются, номенклатура неорганических веществ, т. е. их названия (в том числе и тривиальные), химические формулы и уравнения, а также правила перевода информации с естественного языка на язык химии и обратно.</w:t>
      </w:r>
    </w:p>
    <w:p w:rsidR="00F820B1" w:rsidRPr="001C20C2" w:rsidRDefault="00F820B1" w:rsidP="00F26C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0C2">
        <w:rPr>
          <w:rFonts w:ascii="Times New Roman" w:hAnsi="Times New Roman" w:cs="Times New Roman"/>
          <w:b/>
          <w:sz w:val="24"/>
          <w:szCs w:val="24"/>
        </w:rPr>
        <w:t>МЕСТО ПРЕДМЕТА В УЧЕБНОМ ПЛАНЕ</w:t>
      </w:r>
      <w:r w:rsidRPr="001C20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20B1" w:rsidRPr="001C20C2" w:rsidRDefault="00F820B1" w:rsidP="00F26C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0C2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предусматривает изучение курса химии в средней школе как составной части предметной области «Естественнонаучные предметы». В Базисном учебном плане средней  школы химия включена в раздел «Содержание, </w:t>
      </w:r>
      <w:proofErr w:type="gramStart"/>
      <w:r w:rsidRPr="001C20C2">
        <w:rPr>
          <w:rFonts w:ascii="Times New Roman" w:hAnsi="Times New Roman" w:cs="Times New Roman"/>
          <w:sz w:val="24"/>
          <w:szCs w:val="24"/>
        </w:rPr>
        <w:t>формируемое</w:t>
      </w:r>
      <w:proofErr w:type="gramEnd"/>
      <w:r w:rsidRPr="001C20C2">
        <w:rPr>
          <w:rFonts w:ascii="Times New Roman" w:hAnsi="Times New Roman" w:cs="Times New Roman"/>
          <w:sz w:val="24"/>
          <w:szCs w:val="24"/>
        </w:rPr>
        <w:t xml:space="preserve"> участниками образовательного процесса». Обучающиеся могут выбрать для изучения или </w:t>
      </w:r>
      <w:proofErr w:type="gramStart"/>
      <w:r w:rsidRPr="001C20C2">
        <w:rPr>
          <w:rFonts w:ascii="Times New Roman" w:hAnsi="Times New Roman" w:cs="Times New Roman"/>
          <w:sz w:val="24"/>
          <w:szCs w:val="24"/>
        </w:rPr>
        <w:t>интегрированный</w:t>
      </w:r>
      <w:proofErr w:type="gramEnd"/>
      <w:r w:rsidRPr="001C20C2">
        <w:rPr>
          <w:rFonts w:ascii="Times New Roman" w:hAnsi="Times New Roman" w:cs="Times New Roman"/>
          <w:sz w:val="24"/>
          <w:szCs w:val="24"/>
        </w:rPr>
        <w:t xml:space="preserve"> курс естествознания, или химию, как на базовом, так и на углубленном уровне. Рабочая программа по химии для среднего  общего образования на базовом уровне составлена из расчета часов, указанных в учебном плане образовательных учреждений общего образования: по 1 часу в неделю (</w:t>
      </w:r>
      <w:r w:rsidR="001C20C2">
        <w:rPr>
          <w:rFonts w:ascii="Times New Roman" w:hAnsi="Times New Roman" w:cs="Times New Roman"/>
          <w:sz w:val="24"/>
          <w:szCs w:val="24"/>
        </w:rPr>
        <w:t>68</w:t>
      </w:r>
      <w:r w:rsidRPr="001C20C2">
        <w:rPr>
          <w:rFonts w:ascii="Times New Roman" w:hAnsi="Times New Roman" w:cs="Times New Roman"/>
          <w:sz w:val="24"/>
          <w:szCs w:val="24"/>
        </w:rPr>
        <w:t xml:space="preserve"> за два года обучения).</w:t>
      </w:r>
    </w:p>
    <w:sectPr w:rsidR="00F820B1" w:rsidRPr="001C20C2" w:rsidSect="004B591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37D62"/>
    <w:multiLevelType w:val="hybridMultilevel"/>
    <w:tmpl w:val="D6062E62"/>
    <w:lvl w:ilvl="0" w:tplc="46D01480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7D56D9"/>
    <w:multiLevelType w:val="multilevel"/>
    <w:tmpl w:val="387C80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Times New Roman" w:hAnsi="Times New Roman" w:cs="Times New Roman" w:hint="default"/>
      </w:rPr>
    </w:lvl>
  </w:abstractNum>
  <w:abstractNum w:abstractNumId="2">
    <w:nsid w:val="3B6B4747"/>
    <w:multiLevelType w:val="hybridMultilevel"/>
    <w:tmpl w:val="231663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B35FF6"/>
    <w:multiLevelType w:val="hybridMultilevel"/>
    <w:tmpl w:val="771025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0F53CD4"/>
    <w:multiLevelType w:val="hybridMultilevel"/>
    <w:tmpl w:val="B27CE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C54ECC"/>
    <w:multiLevelType w:val="multilevel"/>
    <w:tmpl w:val="610677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</w:rPr>
    </w:lvl>
  </w:abstractNum>
  <w:abstractNum w:abstractNumId="6">
    <w:nsid w:val="592519A1"/>
    <w:multiLevelType w:val="hybridMultilevel"/>
    <w:tmpl w:val="BF967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890663"/>
    <w:multiLevelType w:val="hybridMultilevel"/>
    <w:tmpl w:val="6FCC70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0820DA"/>
    <w:multiLevelType w:val="hybridMultilevel"/>
    <w:tmpl w:val="5A722D24"/>
    <w:lvl w:ilvl="0" w:tplc="5E58E3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A6086C"/>
    <w:rsid w:val="00006890"/>
    <w:rsid w:val="00017D3D"/>
    <w:rsid w:val="00033EA3"/>
    <w:rsid w:val="000411DC"/>
    <w:rsid w:val="00060E15"/>
    <w:rsid w:val="000A2F2F"/>
    <w:rsid w:val="000E51A4"/>
    <w:rsid w:val="00100C0E"/>
    <w:rsid w:val="00101AD1"/>
    <w:rsid w:val="00113499"/>
    <w:rsid w:val="00116D74"/>
    <w:rsid w:val="00131693"/>
    <w:rsid w:val="00182FF6"/>
    <w:rsid w:val="001C20C2"/>
    <w:rsid w:val="001D795C"/>
    <w:rsid w:val="001E6B34"/>
    <w:rsid w:val="001F7C07"/>
    <w:rsid w:val="002672BA"/>
    <w:rsid w:val="002A38C3"/>
    <w:rsid w:val="002D4179"/>
    <w:rsid w:val="00303E76"/>
    <w:rsid w:val="00334EA2"/>
    <w:rsid w:val="0034035E"/>
    <w:rsid w:val="00343ACB"/>
    <w:rsid w:val="003779CD"/>
    <w:rsid w:val="00394AED"/>
    <w:rsid w:val="003A317B"/>
    <w:rsid w:val="003A59E5"/>
    <w:rsid w:val="003D5B36"/>
    <w:rsid w:val="003F452F"/>
    <w:rsid w:val="00405A72"/>
    <w:rsid w:val="004120DF"/>
    <w:rsid w:val="00416D8A"/>
    <w:rsid w:val="00420693"/>
    <w:rsid w:val="00446972"/>
    <w:rsid w:val="004527B2"/>
    <w:rsid w:val="00496E8F"/>
    <w:rsid w:val="00496ED3"/>
    <w:rsid w:val="004A097F"/>
    <w:rsid w:val="004A104E"/>
    <w:rsid w:val="004B3AF7"/>
    <w:rsid w:val="004B591D"/>
    <w:rsid w:val="004D4DAE"/>
    <w:rsid w:val="004E7446"/>
    <w:rsid w:val="004F496B"/>
    <w:rsid w:val="005C16D1"/>
    <w:rsid w:val="00612448"/>
    <w:rsid w:val="00617764"/>
    <w:rsid w:val="0063029B"/>
    <w:rsid w:val="0064123E"/>
    <w:rsid w:val="006416D3"/>
    <w:rsid w:val="00642E7D"/>
    <w:rsid w:val="00644B78"/>
    <w:rsid w:val="00660660"/>
    <w:rsid w:val="00683A24"/>
    <w:rsid w:val="00686FFC"/>
    <w:rsid w:val="006A18CD"/>
    <w:rsid w:val="006D3858"/>
    <w:rsid w:val="00720C3D"/>
    <w:rsid w:val="00757921"/>
    <w:rsid w:val="00766165"/>
    <w:rsid w:val="00780A39"/>
    <w:rsid w:val="007A370C"/>
    <w:rsid w:val="008A7FF7"/>
    <w:rsid w:val="008C1C79"/>
    <w:rsid w:val="00906D32"/>
    <w:rsid w:val="00910971"/>
    <w:rsid w:val="00923E9E"/>
    <w:rsid w:val="00933799"/>
    <w:rsid w:val="009C7E39"/>
    <w:rsid w:val="009E7FA8"/>
    <w:rsid w:val="009F3EF7"/>
    <w:rsid w:val="00A33E61"/>
    <w:rsid w:val="00A432ED"/>
    <w:rsid w:val="00A6086C"/>
    <w:rsid w:val="00A71E90"/>
    <w:rsid w:val="00AA23F1"/>
    <w:rsid w:val="00AA7350"/>
    <w:rsid w:val="00AD489C"/>
    <w:rsid w:val="00AD7E3F"/>
    <w:rsid w:val="00AF6039"/>
    <w:rsid w:val="00B37E23"/>
    <w:rsid w:val="00B838DA"/>
    <w:rsid w:val="00BE2031"/>
    <w:rsid w:val="00C0087F"/>
    <w:rsid w:val="00C16845"/>
    <w:rsid w:val="00C83349"/>
    <w:rsid w:val="00CA1D69"/>
    <w:rsid w:val="00CD3EE7"/>
    <w:rsid w:val="00CE58D6"/>
    <w:rsid w:val="00CF4CF1"/>
    <w:rsid w:val="00D03252"/>
    <w:rsid w:val="00D27E8D"/>
    <w:rsid w:val="00DA4BDD"/>
    <w:rsid w:val="00DD03A8"/>
    <w:rsid w:val="00DF7001"/>
    <w:rsid w:val="00E05B85"/>
    <w:rsid w:val="00E24257"/>
    <w:rsid w:val="00E31CFD"/>
    <w:rsid w:val="00E428A3"/>
    <w:rsid w:val="00E541A2"/>
    <w:rsid w:val="00E850A0"/>
    <w:rsid w:val="00EC78B1"/>
    <w:rsid w:val="00EF5BC5"/>
    <w:rsid w:val="00F07719"/>
    <w:rsid w:val="00F23585"/>
    <w:rsid w:val="00F26C55"/>
    <w:rsid w:val="00F820B1"/>
    <w:rsid w:val="00FE6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6086C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E428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D7E3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20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0693"/>
    <w:rPr>
      <w:rFonts w:ascii="Tahoma" w:hAnsi="Tahoma" w:cs="Tahoma"/>
      <w:sz w:val="16"/>
      <w:szCs w:val="16"/>
    </w:rPr>
  </w:style>
  <w:style w:type="character" w:customStyle="1" w:styleId="c6">
    <w:name w:val="c6"/>
    <w:basedOn w:val="a0"/>
    <w:rsid w:val="00006890"/>
  </w:style>
  <w:style w:type="character" w:customStyle="1" w:styleId="1">
    <w:name w:val="Основной текст1"/>
    <w:rsid w:val="00EC78B1"/>
    <w:rPr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6DA8A-0215-41A2-8247-FF914A94B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User-107</cp:lastModifiedBy>
  <cp:revision>79</cp:revision>
  <cp:lastPrinted>2024-04-01T15:03:00Z</cp:lastPrinted>
  <dcterms:created xsi:type="dcterms:W3CDTF">2020-03-15T01:37:00Z</dcterms:created>
  <dcterms:modified xsi:type="dcterms:W3CDTF">2024-04-01T16:46:00Z</dcterms:modified>
</cp:coreProperties>
</file>