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B1" w:rsidRDefault="004A0BB1" w:rsidP="004A0BB1">
      <w:pPr>
        <w:pStyle w:val="a3"/>
        <w:jc w:val="center"/>
        <w:rPr>
          <w:rFonts w:ascii="Times New Roman" w:hAnsi="Times New Roman" w:cs="Arial Unicode MS"/>
          <w:b/>
          <w:sz w:val="24"/>
          <w:szCs w:val="24"/>
        </w:rPr>
      </w:pPr>
    </w:p>
    <w:p w:rsidR="00B00764" w:rsidRDefault="00B00764" w:rsidP="00B0076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00764" w:rsidRDefault="00B00764" w:rsidP="00B007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4A0BB1" w:rsidRDefault="004A0BB1" w:rsidP="00350196">
      <w:pPr>
        <w:pStyle w:val="a3"/>
        <w:jc w:val="center"/>
        <w:rPr>
          <w:rFonts w:ascii="Times New Roman" w:hAnsi="Times New Roman" w:cs="Arial Unicode MS"/>
          <w:sz w:val="24"/>
          <w:szCs w:val="24"/>
        </w:rPr>
      </w:pPr>
      <w:r>
        <w:rPr>
          <w:rFonts w:ascii="Times New Roman" w:hAnsi="Times New Roman" w:cs="Arial Unicode MS"/>
          <w:sz w:val="24"/>
          <w:szCs w:val="24"/>
        </w:rPr>
        <w:t>учебного предмета</w:t>
      </w:r>
    </w:p>
    <w:p w:rsidR="004A0BB1" w:rsidRDefault="004A0BB1" w:rsidP="00350196">
      <w:pPr>
        <w:pStyle w:val="a3"/>
        <w:jc w:val="center"/>
        <w:rPr>
          <w:rFonts w:ascii="Times New Roman" w:hAnsi="Times New Roman" w:cs="Arial Unicode MS"/>
          <w:sz w:val="24"/>
          <w:szCs w:val="24"/>
        </w:rPr>
      </w:pPr>
      <w:r>
        <w:rPr>
          <w:rFonts w:ascii="Times New Roman" w:hAnsi="Times New Roman" w:cs="Arial Unicode MS"/>
          <w:sz w:val="24"/>
          <w:szCs w:val="24"/>
        </w:rPr>
        <w:t>«Родная литература»</w:t>
      </w:r>
    </w:p>
    <w:p w:rsidR="004A0BB1" w:rsidRPr="006C7398" w:rsidRDefault="00506E31" w:rsidP="00350196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для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11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класса</w:t>
      </w:r>
      <w:r w:rsidR="004A0BB1" w:rsidRPr="006C7398">
        <w:rPr>
          <w:rFonts w:ascii="Times New Roman" w:hAnsi="Times New Roman" w:cs="Arial Unicode MS"/>
          <w:color w:val="auto"/>
          <w:sz w:val="24"/>
          <w:szCs w:val="24"/>
        </w:rPr>
        <w:t xml:space="preserve">   среднего общего образования</w:t>
      </w:r>
    </w:p>
    <w:p w:rsidR="004A0BB1" w:rsidRPr="006C7398" w:rsidRDefault="00506E31" w:rsidP="00350196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на   2032-2024</w:t>
      </w:r>
      <w:r w:rsidR="004A0BB1" w:rsidRPr="006C7398">
        <w:rPr>
          <w:rFonts w:ascii="Times New Roman" w:hAnsi="Times New Roman" w:cs="Arial Unicode MS"/>
          <w:color w:val="auto"/>
          <w:sz w:val="24"/>
          <w:szCs w:val="24"/>
        </w:rPr>
        <w:t xml:space="preserve">  учебный год</w:t>
      </w:r>
    </w:p>
    <w:p w:rsidR="004A0BB1" w:rsidRPr="006C7398" w:rsidRDefault="004A0BB1" w:rsidP="00350196">
      <w:pPr>
        <w:pStyle w:val="a3"/>
        <w:jc w:val="center"/>
        <w:rPr>
          <w:rFonts w:cs="Arial Unicode MS"/>
          <w:color w:val="auto"/>
          <w:szCs w:val="24"/>
        </w:rPr>
      </w:pP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C643F6">
        <w:rPr>
          <w:rFonts w:ascii="Times New Roman" w:eastAsia="Times New Roman" w:hAnsi="Times New Roman" w:cs="Times New Roman"/>
          <w:sz w:val="24"/>
          <w:szCs w:val="24"/>
        </w:rPr>
        <w:t>рограмма по учебному предмету «Родная л</w:t>
      </w:r>
      <w:r w:rsidR="00B00764">
        <w:rPr>
          <w:rFonts w:ascii="Times New Roman" w:eastAsia="Times New Roman" w:hAnsi="Times New Roman" w:cs="Times New Roman"/>
          <w:sz w:val="24"/>
          <w:szCs w:val="24"/>
        </w:rPr>
        <w:t xml:space="preserve">итература» для </w:t>
      </w:r>
      <w:r w:rsidRPr="00425F92">
        <w:rPr>
          <w:rFonts w:ascii="Times New Roman" w:eastAsia="Times New Roman" w:hAnsi="Times New Roman" w:cs="Times New Roman"/>
          <w:sz w:val="24"/>
          <w:szCs w:val="24"/>
        </w:rPr>
        <w:t xml:space="preserve"> 11  классов разработана на основе следующих нормативных документов:</w:t>
      </w:r>
    </w:p>
    <w:p w:rsidR="004A0BB1" w:rsidRPr="00425F92" w:rsidRDefault="004A0BB1" w:rsidP="00425F92">
      <w:pPr>
        <w:widowControl w:val="0"/>
        <w:numPr>
          <w:ilvl w:val="0"/>
          <w:numId w:val="2"/>
        </w:numPr>
        <w:suppressAutoHyphens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ab/>
        <w:t xml:space="preserve">Федеральный государственный образовательный стандарт </w:t>
      </w:r>
      <w:r w:rsidR="00B00764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425F92">
        <w:rPr>
          <w:rFonts w:ascii="Times New Roman" w:hAnsi="Times New Roman" w:cs="Times New Roman"/>
          <w:sz w:val="24"/>
          <w:szCs w:val="24"/>
        </w:rPr>
        <w:t>общего образования</w:t>
      </w:r>
      <w:r w:rsidR="00B00764">
        <w:rPr>
          <w:rFonts w:ascii="Times New Roman" w:hAnsi="Times New Roman" w:cs="Times New Roman"/>
          <w:sz w:val="24"/>
          <w:szCs w:val="24"/>
        </w:rPr>
        <w:t>;</w:t>
      </w:r>
    </w:p>
    <w:p w:rsidR="004A0BB1" w:rsidRPr="00425F92" w:rsidRDefault="004A0BB1" w:rsidP="00425F92">
      <w:pPr>
        <w:numPr>
          <w:ilvl w:val="0"/>
          <w:numId w:val="2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4A0BB1" w:rsidRPr="00425F92" w:rsidRDefault="004A0BB1" w:rsidP="00425F92">
      <w:pPr>
        <w:numPr>
          <w:ilvl w:val="0"/>
          <w:numId w:val="2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«Побединская  СОШ»;</w:t>
      </w:r>
    </w:p>
    <w:p w:rsidR="004A0BB1" w:rsidRPr="00425F92" w:rsidRDefault="004A0BB1" w:rsidP="00425F92">
      <w:pPr>
        <w:numPr>
          <w:ilvl w:val="0"/>
          <w:numId w:val="2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4A0BB1" w:rsidRPr="00425F92" w:rsidRDefault="004A0BB1" w:rsidP="00425F92">
      <w:pPr>
        <w:numPr>
          <w:ilvl w:val="0"/>
          <w:numId w:val="2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МБОУ «Побединская СОШ» на текущий учебный год;</w:t>
      </w:r>
    </w:p>
    <w:p w:rsidR="004A0BB1" w:rsidRPr="00425F92" w:rsidRDefault="004A0BB1" w:rsidP="00425F92">
      <w:pPr>
        <w:numPr>
          <w:ilvl w:val="0"/>
          <w:numId w:val="2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4A0BB1" w:rsidRPr="00425F92" w:rsidRDefault="004A0BB1" w:rsidP="00425F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4A0BB1" w:rsidRPr="00425F92" w:rsidRDefault="004A0BB1" w:rsidP="00425F92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учебно-методические материалы</w:t>
      </w:r>
      <w:r w:rsidRPr="00425F92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 xml:space="preserve"> Рабочие программы: </w:t>
      </w:r>
      <w:r w:rsidRPr="00425F9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рабочая программа по предмету «Родная литература»</w:t>
      </w:r>
    </w:p>
    <w:p w:rsidR="004A0BB1" w:rsidRPr="00425F92" w:rsidRDefault="00506E31" w:rsidP="00425F92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0BB1" w:rsidRPr="00425F92">
        <w:rPr>
          <w:rFonts w:ascii="Times New Roman" w:eastAsia="Times New Roman" w:hAnsi="Times New Roman" w:cs="Times New Roman"/>
          <w:color w:val="000000"/>
          <w:sz w:val="24"/>
          <w:szCs w:val="24"/>
        </w:rPr>
        <w:t>11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>Методическое  пособие к учебнику:</w:t>
      </w:r>
    </w:p>
    <w:p w:rsidR="004A0BB1" w:rsidRPr="00425F92" w:rsidRDefault="004A0BB1" w:rsidP="00425F92">
      <w:pPr>
        <w:pStyle w:val="a5"/>
        <w:spacing w:before="0" w:beforeAutospacing="0" w:after="0"/>
        <w:ind w:firstLine="624"/>
        <w:jc w:val="both"/>
        <w:rPr>
          <w:bCs/>
          <w:color w:val="000000"/>
        </w:rPr>
      </w:pPr>
      <w:r w:rsidRPr="00425F92">
        <w:rPr>
          <w:bCs/>
          <w:color w:val="000000"/>
        </w:rPr>
        <w:t>Методические рекомендации</w:t>
      </w:r>
    </w:p>
    <w:p w:rsidR="004A0BB1" w:rsidRPr="00425F92" w:rsidRDefault="004A0BB1" w:rsidP="00425F92">
      <w:pPr>
        <w:pStyle w:val="a5"/>
        <w:spacing w:before="0" w:beforeAutospacing="0" w:after="0"/>
        <w:ind w:left="34" w:firstLine="624"/>
        <w:jc w:val="both"/>
      </w:pPr>
      <w:r w:rsidRPr="00425F92">
        <w:t>«Введение предметной области «Родной</w:t>
      </w:r>
      <w:r w:rsidR="00506E31">
        <w:t xml:space="preserve"> язык и родная литература» в 11 классе</w:t>
      </w:r>
      <w:r w:rsidRPr="00425F92">
        <w:t xml:space="preserve"> образовательных организаций Алтайского края</w:t>
      </w:r>
      <w:r w:rsidRPr="00425F92">
        <w:rPr>
          <w:bCs/>
          <w:color w:val="000000"/>
        </w:rPr>
        <w:t xml:space="preserve"> в 2020-2021 учебном году. </w:t>
      </w:r>
      <w:r w:rsidRPr="00425F92">
        <w:t>Барнаул 2020. Авторы-составители:</w:t>
      </w:r>
    </w:p>
    <w:p w:rsidR="004A0BB1" w:rsidRPr="00425F92" w:rsidRDefault="004A0BB1" w:rsidP="00425F92">
      <w:pPr>
        <w:pStyle w:val="a5"/>
        <w:spacing w:before="0" w:beforeAutospacing="0" w:after="0"/>
        <w:ind w:left="34" w:firstLine="624"/>
        <w:jc w:val="both"/>
      </w:pPr>
      <w:r w:rsidRPr="00425F92">
        <w:t xml:space="preserve">Богданова Татьяна Николаевна, ст. преподаватель кафедры гуманитарного образования АИРО им. А.М. </w:t>
      </w:r>
      <w:proofErr w:type="spellStart"/>
      <w:r w:rsidRPr="00425F92">
        <w:t>Топорова</w:t>
      </w:r>
      <w:proofErr w:type="spellEnd"/>
    </w:p>
    <w:p w:rsidR="004A0BB1" w:rsidRPr="00425F92" w:rsidRDefault="004A0BB1" w:rsidP="00425F92">
      <w:pPr>
        <w:pStyle w:val="a5"/>
        <w:spacing w:before="0" w:beforeAutospacing="0" w:after="0"/>
        <w:ind w:left="34" w:firstLine="624"/>
        <w:jc w:val="both"/>
      </w:pPr>
      <w:r w:rsidRPr="00425F92">
        <w:t xml:space="preserve">Филиппова Ирина Олеговна, ст. преподаватель кафедры гуманитарного образования АИРО им. А.М. </w:t>
      </w:r>
      <w:proofErr w:type="spellStart"/>
      <w:r w:rsidRPr="00425F92">
        <w:t>Топорова</w:t>
      </w:r>
      <w:proofErr w:type="spellEnd"/>
    </w:p>
    <w:p w:rsidR="004A0BB1" w:rsidRPr="00425F92" w:rsidRDefault="004A0BB1" w:rsidP="00506E3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</w:t>
      </w:r>
      <w:r w:rsidR="00506E31">
        <w:rPr>
          <w:rFonts w:ascii="Times New Roman" w:hAnsi="Times New Roman" w:cs="Times New Roman"/>
          <w:sz w:val="24"/>
          <w:szCs w:val="24"/>
        </w:rPr>
        <w:t>м МБОУ «Побединская СОШ» на 2023-2024</w:t>
      </w:r>
      <w:r w:rsidRPr="00425F92">
        <w:rPr>
          <w:rFonts w:ascii="Times New Roman" w:hAnsi="Times New Roman" w:cs="Times New Roman"/>
          <w:sz w:val="24"/>
          <w:szCs w:val="24"/>
        </w:rPr>
        <w:t xml:space="preserve"> учебный год на </w:t>
      </w:r>
      <w:r w:rsidR="00506E31">
        <w:rPr>
          <w:rFonts w:ascii="Times New Roman" w:hAnsi="Times New Roman" w:cs="Times New Roman"/>
          <w:sz w:val="24"/>
          <w:szCs w:val="24"/>
        </w:rPr>
        <w:t xml:space="preserve">изучение родной литературы в </w:t>
      </w:r>
      <w:r w:rsidRPr="00425F92">
        <w:rPr>
          <w:rFonts w:ascii="Times New Roman" w:hAnsi="Times New Roman" w:cs="Times New Roman"/>
          <w:sz w:val="24"/>
          <w:szCs w:val="24"/>
        </w:rPr>
        <w:t xml:space="preserve"> 11  классе отводится 35 часов  в год </w:t>
      </w:r>
      <w:proofErr w:type="gramStart"/>
      <w:r w:rsidRPr="00425F9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25F92">
        <w:rPr>
          <w:rFonts w:ascii="Times New Roman" w:hAnsi="Times New Roman" w:cs="Times New Roman"/>
          <w:sz w:val="24"/>
          <w:szCs w:val="24"/>
        </w:rPr>
        <w:t>1 час в неделю)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425F92">
        <w:rPr>
          <w:rFonts w:ascii="Times New Roman" w:hAnsi="Times New Roman" w:cs="Times New Roman"/>
          <w:sz w:val="24"/>
          <w:szCs w:val="24"/>
        </w:rPr>
        <w:t xml:space="preserve">   Содержание в теоретической и практической части рабочей програм</w:t>
      </w:r>
      <w:r w:rsidR="00506E31">
        <w:rPr>
          <w:rFonts w:ascii="Times New Roman" w:hAnsi="Times New Roman" w:cs="Times New Roman"/>
          <w:sz w:val="24"/>
          <w:szCs w:val="24"/>
        </w:rPr>
        <w:t>мы по родной литературе для 11   класса</w:t>
      </w:r>
      <w:r w:rsidRPr="00425F92">
        <w:rPr>
          <w:rFonts w:ascii="Times New Roman" w:hAnsi="Times New Roman" w:cs="Times New Roman"/>
          <w:sz w:val="24"/>
          <w:szCs w:val="24"/>
        </w:rPr>
        <w:t xml:space="preserve">  не отличается от авторской программы по литературе, так как для реализации Программы школа имеет необходимое материально-техническое обеспечение.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Цель </w:t>
      </w:r>
      <w:r w:rsidRPr="00425F9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примерной рабочей программы учебного предмета: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5F92">
        <w:rPr>
          <w:rFonts w:ascii="Times New Roman" w:eastAsia="Times New Roman" w:hAnsi="Times New Roman" w:cs="Times New Roman"/>
          <w:sz w:val="24"/>
          <w:szCs w:val="24"/>
        </w:rPr>
        <w:t>освоение содержания учебного предмета и достижение обучающимися планируемых результатов обучения в соответствии с требованиями ФГОС среднего общего образования.</w:t>
      </w:r>
      <w:proofErr w:type="gramEnd"/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>Задачами реализации примерной программы являются: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>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текстов;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умением воспринимать и анализировать художественное произведение на родном русском языке в единстве его содержания и формы, развитие и совершенствование способности логически мыслить;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>знание основных историко-литературных сведений и теоретико-литературных понятий и умение их использовать в анализе художественных произведений на родном русском языке;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>развитие потребности в самостоятельном чтении художественной литературы на родном русском языке;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 xml:space="preserve">развитие устной и письменной речи </w:t>
      </w:r>
      <w:proofErr w:type="gramStart"/>
      <w:r w:rsidRPr="00425F9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25F92">
        <w:rPr>
          <w:rFonts w:ascii="Times New Roman" w:eastAsia="Times New Roman" w:hAnsi="Times New Roman" w:cs="Times New Roman"/>
          <w:sz w:val="24"/>
          <w:szCs w:val="24"/>
        </w:rPr>
        <w:t>, овладение культурой диалогической родном русском речи;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F92">
        <w:rPr>
          <w:rFonts w:ascii="Times New Roman" w:eastAsia="Times New Roman" w:hAnsi="Times New Roman" w:cs="Times New Roman"/>
          <w:sz w:val="24"/>
          <w:szCs w:val="24"/>
        </w:rPr>
        <w:t>воспитание уважения к родной русской литературе, национальной культуре, культурным ценностям своего и других народов, формирование гуманистического мировоззрения, гражданского сознания и патриотизма.</w:t>
      </w: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0BB1" w:rsidRPr="00425F92" w:rsidRDefault="004A0BB1" w:rsidP="00425F92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A0BB1" w:rsidRPr="00425F92" w:rsidSect="00441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900"/>
    <w:multiLevelType w:val="multilevel"/>
    <w:tmpl w:val="0DD05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1">
    <w:nsid w:val="0588740E"/>
    <w:multiLevelType w:val="multilevel"/>
    <w:tmpl w:val="1F44D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2">
    <w:nsid w:val="0AA926C4"/>
    <w:multiLevelType w:val="multilevel"/>
    <w:tmpl w:val="C9DC91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compat>
    <w:useFELayout/>
  </w:compat>
  <w:rsids>
    <w:rsidRoot w:val="004A0BB1"/>
    <w:rsid w:val="000477ED"/>
    <w:rsid w:val="000B761D"/>
    <w:rsid w:val="000C4803"/>
    <w:rsid w:val="00350196"/>
    <w:rsid w:val="003B145D"/>
    <w:rsid w:val="00425F92"/>
    <w:rsid w:val="00441DB2"/>
    <w:rsid w:val="004562F2"/>
    <w:rsid w:val="004A0BB1"/>
    <w:rsid w:val="00506E31"/>
    <w:rsid w:val="006C7398"/>
    <w:rsid w:val="008A118B"/>
    <w:rsid w:val="009579D5"/>
    <w:rsid w:val="00B00764"/>
    <w:rsid w:val="00C643F6"/>
    <w:rsid w:val="00D04C86"/>
    <w:rsid w:val="00F9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99"/>
    <w:qFormat/>
    <w:rsid w:val="004A0BB1"/>
    <w:pPr>
      <w:suppressAutoHyphens/>
      <w:spacing w:after="0" w:line="240" w:lineRule="auto"/>
    </w:pPr>
    <w:rPr>
      <w:rFonts w:ascii="Calibri" w:eastAsia="Times New Roman" w:hAnsi="Calibri" w:cs="Calibri"/>
      <w:color w:val="00000A"/>
    </w:rPr>
  </w:style>
  <w:style w:type="character" w:customStyle="1" w:styleId="a4">
    <w:name w:val="Без интервала Знак"/>
    <w:aliases w:val="основа Знак"/>
    <w:link w:val="a3"/>
    <w:uiPriority w:val="99"/>
    <w:rsid w:val="004A0BB1"/>
    <w:rPr>
      <w:rFonts w:ascii="Calibri" w:eastAsia="Times New Roman" w:hAnsi="Calibri" w:cs="Calibri"/>
      <w:color w:val="00000A"/>
    </w:rPr>
  </w:style>
  <w:style w:type="paragraph" w:styleId="a5">
    <w:name w:val="Normal (Web)"/>
    <w:basedOn w:val="a"/>
    <w:uiPriority w:val="99"/>
    <w:unhideWhenUsed/>
    <w:rsid w:val="004A0B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B76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50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User-107</cp:lastModifiedBy>
  <cp:revision>4</cp:revision>
  <dcterms:created xsi:type="dcterms:W3CDTF">2024-04-01T13:28:00Z</dcterms:created>
  <dcterms:modified xsi:type="dcterms:W3CDTF">2024-04-01T16:44:00Z</dcterms:modified>
</cp:coreProperties>
</file>