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2B" w:rsidRDefault="007C4DF6" w:rsidP="00512E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36590">
        <w:rPr>
          <w:rFonts w:ascii="Times New Roman" w:hAnsi="Times New Roman"/>
          <w:b/>
          <w:color w:val="000000"/>
          <w:sz w:val="28"/>
        </w:rPr>
        <w:t>‌‌</w:t>
      </w:r>
      <w:r w:rsidRPr="00F36590">
        <w:rPr>
          <w:rFonts w:ascii="Times New Roman" w:hAnsi="Times New Roman"/>
          <w:color w:val="000000"/>
          <w:sz w:val="28"/>
        </w:rPr>
        <w:t>​</w:t>
      </w:r>
    </w:p>
    <w:p w:rsidR="00512E2B" w:rsidRDefault="00512E2B" w:rsidP="00512E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7C4DF6" w:rsidRPr="00F36590" w:rsidRDefault="008C2CAF" w:rsidP="007C4D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предметного </w:t>
      </w:r>
      <w:r w:rsidR="00522CF4">
        <w:rPr>
          <w:rFonts w:ascii="Times New Roman" w:hAnsi="Times New Roman"/>
          <w:b/>
          <w:color w:val="000000"/>
          <w:sz w:val="28"/>
        </w:rPr>
        <w:t>курса</w:t>
      </w:r>
      <w:r w:rsidR="0072560B">
        <w:rPr>
          <w:rFonts w:ascii="Times New Roman" w:hAnsi="Times New Roman"/>
          <w:b/>
          <w:color w:val="000000"/>
          <w:sz w:val="28"/>
        </w:rPr>
        <w:t xml:space="preserve"> </w:t>
      </w:r>
      <w:r w:rsidR="007C4DF6">
        <w:rPr>
          <w:rFonts w:ascii="Times New Roman" w:hAnsi="Times New Roman"/>
          <w:b/>
          <w:color w:val="000000"/>
          <w:sz w:val="28"/>
        </w:rPr>
        <w:t>«Практическая география</w:t>
      </w:r>
      <w:r w:rsidR="007C4DF6" w:rsidRPr="00F36590">
        <w:rPr>
          <w:rFonts w:ascii="Times New Roman" w:hAnsi="Times New Roman"/>
          <w:b/>
          <w:color w:val="000000"/>
          <w:sz w:val="28"/>
        </w:rPr>
        <w:t xml:space="preserve">» </w:t>
      </w:r>
    </w:p>
    <w:p w:rsidR="007C4DF6" w:rsidRPr="00F36590" w:rsidRDefault="007C4DF6" w:rsidP="007C4DF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</w:t>
      </w:r>
      <w:r w:rsidRPr="00F36590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255D41" w:rsidRPr="00185FB1" w:rsidRDefault="00255D41" w:rsidP="00255D41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185FB1">
        <w:rPr>
          <w:rFonts w:ascii="Times New Roman" w:hAnsi="Times New Roman"/>
          <w:color w:val="000000"/>
          <w:sz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</w:rPr>
        <w:t xml:space="preserve">курса «Практическая география» </w:t>
      </w:r>
      <w:r w:rsidRPr="00185FB1">
        <w:rPr>
          <w:rFonts w:ascii="Times New Roman" w:hAnsi="Times New Roman"/>
          <w:color w:val="000000"/>
          <w:sz w:val="24"/>
        </w:rPr>
        <w:t xml:space="preserve"> </w:t>
      </w:r>
      <w:r w:rsidR="00F66FA5">
        <w:rPr>
          <w:rFonts w:ascii="Times New Roman" w:hAnsi="Times New Roman"/>
          <w:color w:val="000000"/>
          <w:sz w:val="24"/>
        </w:rPr>
        <w:t xml:space="preserve">на уровне </w:t>
      </w:r>
      <w:r>
        <w:rPr>
          <w:rFonts w:ascii="Times New Roman" w:hAnsi="Times New Roman"/>
          <w:color w:val="000000"/>
          <w:sz w:val="24"/>
        </w:rPr>
        <w:t>средне</w:t>
      </w:r>
      <w:r w:rsidRPr="00185FB1">
        <w:rPr>
          <w:rFonts w:ascii="Times New Roman" w:hAnsi="Times New Roman"/>
          <w:color w:val="000000"/>
          <w:sz w:val="24"/>
        </w:rPr>
        <w:t>го общего образования составлена на основе Требований к результатам освоения о</w:t>
      </w:r>
      <w:r>
        <w:rPr>
          <w:rFonts w:ascii="Times New Roman" w:hAnsi="Times New Roman"/>
          <w:color w:val="000000"/>
          <w:sz w:val="24"/>
        </w:rPr>
        <w:t>бразовательной программы средне</w:t>
      </w:r>
      <w:r w:rsidRPr="00185FB1">
        <w:rPr>
          <w:rFonts w:ascii="Times New Roman" w:hAnsi="Times New Roman"/>
          <w:color w:val="000000"/>
          <w:sz w:val="24"/>
        </w:rPr>
        <w:t>го общего образования, представленных в Федеральном государственном о</w:t>
      </w:r>
      <w:r>
        <w:rPr>
          <w:rFonts w:ascii="Times New Roman" w:hAnsi="Times New Roman"/>
          <w:color w:val="000000"/>
          <w:sz w:val="24"/>
        </w:rPr>
        <w:t>бразовательном стандарте средне</w:t>
      </w:r>
      <w:r w:rsidRPr="00185FB1">
        <w:rPr>
          <w:rFonts w:ascii="Times New Roman" w:hAnsi="Times New Roman"/>
          <w:color w:val="000000"/>
          <w:sz w:val="24"/>
        </w:rPr>
        <w:t xml:space="preserve">го общего образования и Федеральной рабочей программе по </w:t>
      </w:r>
      <w:r>
        <w:rPr>
          <w:rFonts w:ascii="Times New Roman" w:hAnsi="Times New Roman"/>
          <w:color w:val="000000"/>
          <w:sz w:val="24"/>
        </w:rPr>
        <w:t xml:space="preserve">курсу </w:t>
      </w:r>
      <w:r w:rsidRPr="00185FB1">
        <w:rPr>
          <w:rFonts w:ascii="Times New Roman" w:hAnsi="Times New Roman"/>
          <w:color w:val="000000"/>
          <w:sz w:val="24"/>
        </w:rPr>
        <w:t xml:space="preserve">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185FB1">
        <w:rPr>
          <w:rFonts w:ascii="Times New Roman" w:hAnsi="Times New Roman"/>
          <w:color w:val="333333"/>
          <w:sz w:val="24"/>
        </w:rPr>
        <w:t xml:space="preserve">рабочей </w:t>
      </w:r>
      <w:r w:rsidRPr="00185FB1">
        <w:rPr>
          <w:rFonts w:ascii="Times New Roman" w:hAnsi="Times New Roman"/>
          <w:color w:val="000000"/>
          <w:sz w:val="24"/>
        </w:rPr>
        <w:t>программе воспитания.</w:t>
      </w:r>
      <w:proofErr w:type="gramEnd"/>
    </w:p>
    <w:p w:rsidR="00255D41" w:rsidRPr="00255D41" w:rsidRDefault="00255D41" w:rsidP="00255D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</w:rPr>
      </w:pPr>
      <w:r w:rsidRPr="00185FB1">
        <w:rPr>
          <w:rFonts w:ascii="Times New Roman" w:hAnsi="Times New Roman"/>
          <w:color w:val="000000"/>
          <w:sz w:val="24"/>
        </w:rPr>
        <w:t xml:space="preserve">Программа по </w:t>
      </w:r>
      <w:r>
        <w:rPr>
          <w:rFonts w:ascii="Times New Roman" w:hAnsi="Times New Roman"/>
          <w:color w:val="000000"/>
          <w:sz w:val="24"/>
        </w:rPr>
        <w:t xml:space="preserve"> курсу «Практическая география»</w:t>
      </w:r>
      <w:r w:rsidRPr="00185FB1">
        <w:rPr>
          <w:rFonts w:ascii="Times New Roman" w:hAnsi="Times New Roman"/>
          <w:color w:val="000000"/>
          <w:sz w:val="24"/>
        </w:rPr>
        <w:t xml:space="preserve"> отражает основные требования Федерального государственного об</w:t>
      </w:r>
      <w:r>
        <w:rPr>
          <w:rFonts w:ascii="Times New Roman" w:hAnsi="Times New Roman"/>
          <w:color w:val="000000"/>
          <w:sz w:val="24"/>
        </w:rPr>
        <w:t>разовательного стандарта средне</w:t>
      </w:r>
      <w:r w:rsidRPr="00185FB1">
        <w:rPr>
          <w:rFonts w:ascii="Times New Roman" w:hAnsi="Times New Roman"/>
          <w:color w:val="000000"/>
          <w:sz w:val="24"/>
        </w:rPr>
        <w:t>го общего образования к личностным, метапредметным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A10FB1" w:rsidRPr="00522CF4" w:rsidRDefault="00255D41" w:rsidP="00522CF4">
      <w:pPr>
        <w:spacing w:after="0" w:line="264" w:lineRule="auto"/>
        <w:ind w:firstLine="600"/>
        <w:jc w:val="both"/>
        <w:rPr>
          <w:sz w:val="20"/>
        </w:rPr>
      </w:pPr>
      <w:r w:rsidRPr="00185FB1">
        <w:rPr>
          <w:rFonts w:ascii="Times New Roman" w:hAnsi="Times New Roman"/>
          <w:color w:val="000000"/>
          <w:sz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</w:rPr>
        <w:t xml:space="preserve">курса </w:t>
      </w:r>
      <w:r w:rsidRPr="00185FB1">
        <w:rPr>
          <w:rFonts w:ascii="Times New Roman" w:hAnsi="Times New Roman"/>
          <w:color w:val="000000"/>
          <w:sz w:val="24"/>
        </w:rPr>
        <w:t xml:space="preserve">даёт представление о целях обучения, воспитания и </w:t>
      </w:r>
      <w:proofErr w:type="gramStart"/>
      <w:r w:rsidRPr="00185FB1">
        <w:rPr>
          <w:rFonts w:ascii="Times New Roman" w:hAnsi="Times New Roman"/>
          <w:color w:val="000000"/>
          <w:sz w:val="24"/>
        </w:rPr>
        <w:t>развития</w:t>
      </w:r>
      <w:proofErr w:type="gramEnd"/>
      <w:r w:rsidRPr="00185FB1">
        <w:rPr>
          <w:rFonts w:ascii="Times New Roman" w:hAnsi="Times New Roman"/>
          <w:color w:val="000000"/>
          <w:sz w:val="24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</w:t>
      </w:r>
      <w:r>
        <w:rPr>
          <w:rFonts w:ascii="Times New Roman" w:hAnsi="Times New Roman"/>
          <w:color w:val="000000"/>
          <w:sz w:val="24"/>
        </w:rPr>
        <w:t>ьтатам освоения программ средне</w:t>
      </w:r>
      <w:r w:rsidRPr="00185FB1">
        <w:rPr>
          <w:rFonts w:ascii="Times New Roman" w:hAnsi="Times New Roman"/>
          <w:color w:val="000000"/>
          <w:sz w:val="24"/>
        </w:rPr>
        <w:t xml:space="preserve">го общего образования, требований к результатам обучения географии, а также основных видов деятельности обучающихся. </w:t>
      </w:r>
    </w:p>
    <w:p w:rsidR="00F66FA5" w:rsidRDefault="00F66FA5" w:rsidP="00F66FA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</w:rPr>
      </w:pPr>
      <w:r w:rsidRPr="00185FB1">
        <w:rPr>
          <w:rFonts w:ascii="Times New Roman" w:hAnsi="Times New Roman"/>
          <w:b/>
          <w:color w:val="000000"/>
          <w:sz w:val="24"/>
        </w:rPr>
        <w:t xml:space="preserve">ОБЩАЯ ХАРАКТЕРИСТИКА УЧЕБНОГО </w:t>
      </w:r>
      <w:r w:rsidR="00947D72">
        <w:rPr>
          <w:rFonts w:ascii="Times New Roman" w:hAnsi="Times New Roman"/>
          <w:b/>
          <w:color w:val="000000"/>
          <w:sz w:val="24"/>
        </w:rPr>
        <w:t xml:space="preserve"> КУРСА</w:t>
      </w:r>
    </w:p>
    <w:p w:rsidR="00F66FA5" w:rsidRPr="00F66FA5" w:rsidRDefault="00F66FA5" w:rsidP="00F66FA5">
      <w:pPr>
        <w:spacing w:after="0" w:line="264" w:lineRule="auto"/>
        <w:ind w:left="12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«ПРАКТИЧЕСКАЯ ГЕОГРАФИЯ</w:t>
      </w:r>
      <w:r w:rsidRPr="00185FB1">
        <w:rPr>
          <w:rFonts w:ascii="Times New Roman" w:hAnsi="Times New Roman"/>
          <w:b/>
          <w:color w:val="000000"/>
          <w:sz w:val="24"/>
        </w:rPr>
        <w:t>»</w:t>
      </w:r>
    </w:p>
    <w:p w:rsidR="00F66FA5" w:rsidRPr="00D9770B" w:rsidRDefault="00F66FA5" w:rsidP="00F66FA5">
      <w:pPr>
        <w:spacing w:after="0" w:line="264" w:lineRule="auto"/>
        <w:ind w:firstLine="600"/>
        <w:jc w:val="both"/>
        <w:rPr>
          <w:sz w:val="20"/>
        </w:rPr>
      </w:pPr>
      <w:r w:rsidRPr="00D9770B">
        <w:rPr>
          <w:rFonts w:ascii="Times New Roman" w:hAnsi="Times New Roman"/>
          <w:color w:val="000000"/>
          <w:sz w:val="24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F66FA5" w:rsidRPr="00947D72" w:rsidRDefault="00F66FA5" w:rsidP="00947D72">
      <w:pPr>
        <w:spacing w:after="0" w:line="264" w:lineRule="auto"/>
        <w:ind w:firstLine="600"/>
        <w:jc w:val="both"/>
        <w:rPr>
          <w:sz w:val="20"/>
        </w:rPr>
      </w:pPr>
      <w:r w:rsidRPr="00D9770B">
        <w:rPr>
          <w:rFonts w:ascii="Times New Roman" w:hAnsi="Times New Roman"/>
          <w:color w:val="000000"/>
          <w:sz w:val="24"/>
        </w:rPr>
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D85430" w:rsidRDefault="00D85430" w:rsidP="00F66FA5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</w:rPr>
      </w:pPr>
    </w:p>
    <w:p w:rsidR="00F66FA5" w:rsidRPr="00D9770B" w:rsidRDefault="00947D72" w:rsidP="00F66FA5">
      <w:pPr>
        <w:spacing w:after="0" w:line="264" w:lineRule="auto"/>
        <w:ind w:firstLine="60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ЦЕЛИ ИЗУЧЕНИЯ КУРСА</w:t>
      </w:r>
      <w:r w:rsidR="00F66FA5" w:rsidRPr="00D9770B">
        <w:rPr>
          <w:rFonts w:ascii="Times New Roman" w:hAnsi="Times New Roman"/>
          <w:b/>
          <w:color w:val="000000"/>
          <w:sz w:val="24"/>
        </w:rPr>
        <w:t xml:space="preserve"> «</w:t>
      </w:r>
      <w:r w:rsidR="00F66FA5">
        <w:rPr>
          <w:rFonts w:ascii="Times New Roman" w:hAnsi="Times New Roman"/>
          <w:b/>
          <w:color w:val="000000"/>
          <w:sz w:val="24"/>
        </w:rPr>
        <w:t xml:space="preserve">ПРАКТИЧЕСКАЯ </w:t>
      </w:r>
      <w:r w:rsidR="00F66FA5" w:rsidRPr="00D9770B">
        <w:rPr>
          <w:rFonts w:ascii="Times New Roman" w:hAnsi="Times New Roman"/>
          <w:b/>
          <w:color w:val="000000"/>
          <w:sz w:val="24"/>
        </w:rPr>
        <w:t>ГЕОГРАФИЯ»</w:t>
      </w:r>
    </w:p>
    <w:p w:rsidR="00F66FA5" w:rsidRDefault="00F66FA5" w:rsidP="007C4DF6">
      <w:pPr>
        <w:jc w:val="both"/>
        <w:rPr>
          <w:rFonts w:ascii="Times New Roman" w:hAnsi="Times New Roman"/>
          <w:color w:val="000000"/>
          <w:sz w:val="24"/>
        </w:rPr>
      </w:pPr>
      <w:r w:rsidRPr="00D9770B">
        <w:rPr>
          <w:rFonts w:ascii="Times New Roman" w:hAnsi="Times New Roman"/>
          <w:color w:val="000000"/>
          <w:sz w:val="24"/>
        </w:rPr>
        <w:t>Цели изучения географии на базовом уровне в средней школе направлены на</w:t>
      </w:r>
      <w:r>
        <w:rPr>
          <w:rFonts w:ascii="Times New Roman" w:hAnsi="Times New Roman"/>
          <w:color w:val="000000"/>
          <w:sz w:val="24"/>
        </w:rPr>
        <w:t>:</w:t>
      </w:r>
    </w:p>
    <w:p w:rsidR="00F66FA5" w:rsidRDefault="00F66FA5" w:rsidP="00F66FA5">
      <w:pPr>
        <w:pStyle w:val="a4"/>
        <w:ind w:right="127"/>
        <w:jc w:val="both"/>
      </w:pPr>
      <w:r>
        <w:rPr>
          <w:noProof/>
          <w:lang w:eastAsia="ru-RU"/>
        </w:rPr>
        <w:t xml:space="preserve">-  </w:t>
      </w:r>
      <w:r w:rsidRPr="00F66FA5">
        <w:t>освоение системы географических знаний</w:t>
      </w:r>
      <w:r>
        <w:rPr>
          <w:b/>
        </w:rPr>
        <w:t xml:space="preserve"> </w:t>
      </w:r>
      <w:r>
        <w:t xml:space="preserve">о </w:t>
      </w:r>
      <w:r w:rsidR="007E397B">
        <w:t>целостном, многообразном и дина</w:t>
      </w:r>
      <w:r>
        <w:t>мично изменяющемся мире, взаимосвязи природы, населения и хозяйства на всех</w:t>
      </w:r>
      <w:r>
        <w:rPr>
          <w:spacing w:val="1"/>
        </w:rPr>
        <w:t xml:space="preserve"> </w:t>
      </w:r>
      <w:r>
        <w:t>территориальных уровнях, географических аспектах глобальны</w:t>
      </w:r>
      <w:r w:rsidR="007E397B">
        <w:t>х проблем челове</w:t>
      </w:r>
      <w:r>
        <w:t>чества и путях их решения; методах изучения ге</w:t>
      </w:r>
      <w:r w:rsidR="007E397B">
        <w:t>ографического пространства, раз</w:t>
      </w:r>
      <w:r>
        <w:t>нообразии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 процессов;</w:t>
      </w:r>
    </w:p>
    <w:p w:rsidR="00F66FA5" w:rsidRDefault="00F66FA5" w:rsidP="00F66FA5">
      <w:pPr>
        <w:pStyle w:val="a4"/>
        <w:ind w:right="128"/>
        <w:jc w:val="both"/>
      </w:pPr>
      <w:r>
        <w:rPr>
          <w:noProof/>
          <w:lang w:eastAsia="ru-RU"/>
        </w:rPr>
        <w:t xml:space="preserve">- </w:t>
      </w:r>
      <w:r w:rsidRPr="007E397B">
        <w:t>овладение умениями</w:t>
      </w:r>
      <w:r>
        <w:rPr>
          <w:b/>
        </w:rPr>
        <w:t xml:space="preserve"> </w:t>
      </w:r>
      <w:r>
        <w:t>сочетать глобальный, региональный и локальный подходы</w:t>
      </w:r>
      <w:r>
        <w:rPr>
          <w:spacing w:val="1"/>
        </w:rPr>
        <w:t xml:space="preserve"> </w:t>
      </w:r>
      <w:r>
        <w:t>для описания и анализа природных, социально-экономических и геоэкологических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явлений;</w:t>
      </w:r>
    </w:p>
    <w:p w:rsidR="00F66FA5" w:rsidRDefault="00F66FA5" w:rsidP="00F66FA5">
      <w:pPr>
        <w:pStyle w:val="a4"/>
        <w:ind w:right="130"/>
        <w:jc w:val="both"/>
      </w:pPr>
      <w:r>
        <w:rPr>
          <w:noProof/>
          <w:lang w:eastAsia="ru-RU"/>
        </w:rPr>
        <w:t xml:space="preserve">- </w:t>
      </w:r>
      <w:r w:rsidRPr="007E397B">
        <w:t xml:space="preserve">развитие </w:t>
      </w:r>
      <w:r>
        <w:t>познавательных интересов, интелле</w:t>
      </w:r>
      <w:r w:rsidR="007E397B">
        <w:t>ктуальных и творческих способно</w:t>
      </w:r>
      <w:r>
        <w:t>стей посредством ознакомления с важнейшими географическими особенностями и</w:t>
      </w:r>
      <w:r>
        <w:rPr>
          <w:spacing w:val="1"/>
        </w:rPr>
        <w:t xml:space="preserve"> </w:t>
      </w:r>
      <w:r>
        <w:t>проблемами</w:t>
      </w:r>
      <w:r>
        <w:rPr>
          <w:spacing w:val="-1"/>
        </w:rPr>
        <w:t xml:space="preserve"> </w:t>
      </w:r>
      <w:r>
        <w:lastRenderedPageBreak/>
        <w:t>мира, его</w:t>
      </w:r>
      <w:r>
        <w:rPr>
          <w:spacing w:val="-1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и крупнейших</w:t>
      </w:r>
      <w:r>
        <w:rPr>
          <w:spacing w:val="-1"/>
        </w:rPr>
        <w:t xml:space="preserve"> </w:t>
      </w:r>
      <w:r>
        <w:t>стран;</w:t>
      </w:r>
    </w:p>
    <w:p w:rsidR="00F66FA5" w:rsidRDefault="00F66FA5" w:rsidP="00F66FA5">
      <w:pPr>
        <w:pStyle w:val="a4"/>
        <w:ind w:right="135"/>
        <w:jc w:val="both"/>
      </w:pPr>
      <w:r>
        <w:rPr>
          <w:noProof/>
          <w:lang w:eastAsia="ru-RU"/>
        </w:rPr>
        <w:t>-</w:t>
      </w:r>
      <w:r w:rsidRPr="007E397B">
        <w:t>воспитание</w:t>
      </w:r>
      <w:r>
        <w:rPr>
          <w:b/>
        </w:rPr>
        <w:t xml:space="preserve"> </w:t>
      </w:r>
      <w:r>
        <w:t>патриотизма, толерантности, уважения к другим народам и культурам;</w:t>
      </w:r>
      <w:r>
        <w:rPr>
          <w:spacing w:val="-57"/>
        </w:rPr>
        <w:t xml:space="preserve"> </w:t>
      </w:r>
      <w:r w:rsidR="007E397B">
        <w:rPr>
          <w:spacing w:val="-57"/>
        </w:rPr>
        <w:t xml:space="preserve">    </w:t>
      </w:r>
      <w:r>
        <w:t>бережного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 окружающей среде;</w:t>
      </w:r>
    </w:p>
    <w:p w:rsidR="004D2E61" w:rsidRDefault="00F66FA5" w:rsidP="00F66FA5">
      <w:pPr>
        <w:pStyle w:val="a4"/>
        <w:ind w:right="126"/>
        <w:jc w:val="both"/>
      </w:pPr>
      <w:r>
        <w:rPr>
          <w:noProof/>
          <w:lang w:eastAsia="ru-RU"/>
        </w:rPr>
        <w:t xml:space="preserve">- </w:t>
      </w:r>
      <w:r w:rsidRPr="007E397B">
        <w:t>использование</w:t>
      </w:r>
      <w:r>
        <w:rPr>
          <w:b/>
        </w:rPr>
        <w:t xml:space="preserve"> </w:t>
      </w:r>
      <w:r>
        <w:t xml:space="preserve">в практической деятельности </w:t>
      </w:r>
      <w:r w:rsidR="007E397B">
        <w:t>и повседневной жизни разнообраз</w:t>
      </w:r>
      <w:r>
        <w:t>ных географических методов, знаний и умений,</w:t>
      </w:r>
      <w:r w:rsidR="007E397B">
        <w:t xml:space="preserve"> а также географической информа</w:t>
      </w:r>
      <w:r>
        <w:t>ции.</w:t>
      </w:r>
    </w:p>
    <w:p w:rsidR="00F66FA5" w:rsidRDefault="004D2E61" w:rsidP="004D2E61">
      <w:pPr>
        <w:jc w:val="center"/>
        <w:rPr>
          <w:rFonts w:ascii="Times New Roman" w:hAnsi="Times New Roman"/>
          <w:b/>
          <w:color w:val="000000"/>
          <w:sz w:val="24"/>
        </w:rPr>
      </w:pPr>
      <w:r w:rsidRPr="00D9770B">
        <w:rPr>
          <w:rFonts w:ascii="Times New Roman" w:hAnsi="Times New Roman"/>
          <w:b/>
          <w:color w:val="000000"/>
          <w:sz w:val="24"/>
        </w:rPr>
        <w:t>МЕСТО УЧЕБНОГО ПРЕДМЕТА «</w:t>
      </w:r>
      <w:r>
        <w:rPr>
          <w:rFonts w:ascii="Times New Roman" w:hAnsi="Times New Roman"/>
          <w:b/>
          <w:color w:val="000000"/>
          <w:sz w:val="24"/>
        </w:rPr>
        <w:t xml:space="preserve">ПРАКТИЧЕСКАЯ </w:t>
      </w:r>
      <w:r w:rsidRPr="00D9770B">
        <w:rPr>
          <w:rFonts w:ascii="Times New Roman" w:hAnsi="Times New Roman"/>
          <w:b/>
          <w:color w:val="000000"/>
          <w:sz w:val="24"/>
        </w:rPr>
        <w:t>ГЕОГРАФИЯ» В УЧЕБНОМ ПЛАНЕ</w:t>
      </w:r>
    </w:p>
    <w:p w:rsidR="006C6651" w:rsidRDefault="006C6651" w:rsidP="006C6651">
      <w:pPr>
        <w:pStyle w:val="a4"/>
        <w:ind w:right="124" w:firstLine="284"/>
        <w:jc w:val="both"/>
      </w:pPr>
      <w:r>
        <w:t>Программа рассчитана на 34 часа. Программа курса выстроена в логике</w:t>
      </w:r>
      <w:r>
        <w:rPr>
          <w:spacing w:val="1"/>
        </w:rPr>
        <w:t xml:space="preserve"> </w:t>
      </w:r>
      <w:r>
        <w:t>постепенного освоения учащимися основного содержания географических знаний, состоит</w:t>
      </w:r>
      <w:r>
        <w:rPr>
          <w:spacing w:val="1"/>
        </w:rPr>
        <w:t xml:space="preserve"> </w:t>
      </w:r>
      <w:r>
        <w:t>и</w:t>
      </w:r>
      <w:r w:rsidR="00522CF4">
        <w:t>з трех разделов: введение</w:t>
      </w:r>
      <w:r>
        <w:t>, освоение</w:t>
      </w:r>
      <w:r>
        <w:rPr>
          <w:spacing w:val="1"/>
        </w:rPr>
        <w:t xml:space="preserve"> </w:t>
      </w:r>
      <w:r w:rsidR="00522CF4">
        <w:t>основных разделов курса</w:t>
      </w:r>
      <w:r>
        <w:t>, рефлексивная часть</w:t>
      </w:r>
      <w:r>
        <w:rPr>
          <w:spacing w:val="1"/>
        </w:rPr>
        <w:t xml:space="preserve"> </w:t>
      </w:r>
      <w:r>
        <w:t>ку</w:t>
      </w:r>
      <w:r w:rsidR="00522CF4">
        <w:t>рса</w:t>
      </w:r>
      <w:r>
        <w:t>. Курс реализует компетентностный, деятельностной</w:t>
      </w:r>
      <w:r>
        <w:rPr>
          <w:spacing w:val="1"/>
        </w:rPr>
        <w:t xml:space="preserve"> </w:t>
      </w:r>
      <w:r>
        <w:t>и индивидуальный подход к обучению. Деятельностной подход реализуется в</w:t>
      </w:r>
      <w:r>
        <w:rPr>
          <w:spacing w:val="1"/>
        </w:rPr>
        <w:t xml:space="preserve"> </w:t>
      </w:r>
      <w:r>
        <w:t>процессе проведения самостоятельных и практических работ с учащимися, составляет основу курса. Индивидуализация обучения достигается за счет использования в процессе обучения электронных и Интернет-ресурсов.</w:t>
      </w:r>
    </w:p>
    <w:p w:rsidR="003D39DD" w:rsidRDefault="006C6651" w:rsidP="00947D72">
      <w:pPr>
        <w:pStyle w:val="a4"/>
        <w:ind w:right="124" w:firstLine="284"/>
        <w:jc w:val="both"/>
      </w:pPr>
      <w:r>
        <w:t>В процессе освоения программы, обучающиеся смогут проверить уровень своих</w:t>
      </w:r>
      <w:r>
        <w:rPr>
          <w:spacing w:val="1"/>
        </w:rPr>
        <w:t xml:space="preserve"> </w:t>
      </w:r>
      <w:r>
        <w:t xml:space="preserve">знаний по различным разделам школьного курса географии. </w:t>
      </w:r>
    </w:p>
    <w:p w:rsidR="006C6651" w:rsidRDefault="006C6651" w:rsidP="006C6651">
      <w:pPr>
        <w:pStyle w:val="a4"/>
        <w:spacing w:before="3"/>
        <w:ind w:firstLine="284"/>
      </w:pPr>
    </w:p>
    <w:sectPr w:rsidR="006C6651" w:rsidSect="007C4D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720BB"/>
    <w:multiLevelType w:val="hybridMultilevel"/>
    <w:tmpl w:val="CE7E2C5A"/>
    <w:lvl w:ilvl="0" w:tplc="DB8ABBDC">
      <w:start w:val="1"/>
      <w:numFmt w:val="decimal"/>
      <w:lvlText w:val="%1."/>
      <w:lvlJc w:val="left"/>
      <w:pPr>
        <w:ind w:left="1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8EB018">
      <w:start w:val="4"/>
      <w:numFmt w:val="decimal"/>
      <w:lvlText w:val="%2."/>
      <w:lvlJc w:val="left"/>
      <w:pPr>
        <w:ind w:left="400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27263044">
      <w:numFmt w:val="bullet"/>
      <w:lvlText w:val="•"/>
      <w:lvlJc w:val="left"/>
      <w:pPr>
        <w:ind w:left="4745" w:hanging="181"/>
      </w:pPr>
      <w:rPr>
        <w:rFonts w:hint="default"/>
        <w:lang w:val="ru-RU" w:eastAsia="en-US" w:bidi="ar-SA"/>
      </w:rPr>
    </w:lvl>
    <w:lvl w:ilvl="3" w:tplc="112E654A">
      <w:numFmt w:val="bullet"/>
      <w:lvlText w:val="•"/>
      <w:lvlJc w:val="left"/>
      <w:pPr>
        <w:ind w:left="5490" w:hanging="181"/>
      </w:pPr>
      <w:rPr>
        <w:rFonts w:hint="default"/>
        <w:lang w:val="ru-RU" w:eastAsia="en-US" w:bidi="ar-SA"/>
      </w:rPr>
    </w:lvl>
    <w:lvl w:ilvl="4" w:tplc="3C54F138">
      <w:numFmt w:val="bullet"/>
      <w:lvlText w:val="•"/>
      <w:lvlJc w:val="left"/>
      <w:pPr>
        <w:ind w:left="6235" w:hanging="181"/>
      </w:pPr>
      <w:rPr>
        <w:rFonts w:hint="default"/>
        <w:lang w:val="ru-RU" w:eastAsia="en-US" w:bidi="ar-SA"/>
      </w:rPr>
    </w:lvl>
    <w:lvl w:ilvl="5" w:tplc="94EA7F20">
      <w:numFmt w:val="bullet"/>
      <w:lvlText w:val="•"/>
      <w:lvlJc w:val="left"/>
      <w:pPr>
        <w:ind w:left="6980" w:hanging="181"/>
      </w:pPr>
      <w:rPr>
        <w:rFonts w:hint="default"/>
        <w:lang w:val="ru-RU" w:eastAsia="en-US" w:bidi="ar-SA"/>
      </w:rPr>
    </w:lvl>
    <w:lvl w:ilvl="6" w:tplc="8CD2C336">
      <w:numFmt w:val="bullet"/>
      <w:lvlText w:val="•"/>
      <w:lvlJc w:val="left"/>
      <w:pPr>
        <w:ind w:left="7725" w:hanging="181"/>
      </w:pPr>
      <w:rPr>
        <w:rFonts w:hint="default"/>
        <w:lang w:val="ru-RU" w:eastAsia="en-US" w:bidi="ar-SA"/>
      </w:rPr>
    </w:lvl>
    <w:lvl w:ilvl="7" w:tplc="884A24EA">
      <w:numFmt w:val="bullet"/>
      <w:lvlText w:val="•"/>
      <w:lvlJc w:val="left"/>
      <w:pPr>
        <w:ind w:left="8470" w:hanging="181"/>
      </w:pPr>
      <w:rPr>
        <w:rFonts w:hint="default"/>
        <w:lang w:val="ru-RU" w:eastAsia="en-US" w:bidi="ar-SA"/>
      </w:rPr>
    </w:lvl>
    <w:lvl w:ilvl="8" w:tplc="675A6AB4">
      <w:numFmt w:val="bullet"/>
      <w:lvlText w:val="•"/>
      <w:lvlJc w:val="left"/>
      <w:pPr>
        <w:ind w:left="9216" w:hanging="181"/>
      </w:pPr>
      <w:rPr>
        <w:rFonts w:hint="default"/>
        <w:lang w:val="ru-RU" w:eastAsia="en-US" w:bidi="ar-SA"/>
      </w:rPr>
    </w:lvl>
  </w:abstractNum>
  <w:abstractNum w:abstractNumId="1">
    <w:nsid w:val="77263478"/>
    <w:multiLevelType w:val="hybridMultilevel"/>
    <w:tmpl w:val="3612B3CE"/>
    <w:lvl w:ilvl="0" w:tplc="758E5E08">
      <w:start w:val="1"/>
      <w:numFmt w:val="decimal"/>
      <w:lvlText w:val="%1)"/>
      <w:lvlJc w:val="left"/>
      <w:pPr>
        <w:ind w:left="12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45252">
      <w:numFmt w:val="bullet"/>
      <w:lvlText w:val="•"/>
      <w:lvlJc w:val="left"/>
      <w:pPr>
        <w:ind w:left="2168" w:hanging="260"/>
      </w:pPr>
      <w:rPr>
        <w:rFonts w:hint="default"/>
        <w:lang w:val="ru-RU" w:eastAsia="en-US" w:bidi="ar-SA"/>
      </w:rPr>
    </w:lvl>
    <w:lvl w:ilvl="2" w:tplc="94F88370"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3" w:tplc="C80E6A1E">
      <w:numFmt w:val="bullet"/>
      <w:lvlText w:val="•"/>
      <w:lvlJc w:val="left"/>
      <w:pPr>
        <w:ind w:left="4065" w:hanging="260"/>
      </w:pPr>
      <w:rPr>
        <w:rFonts w:hint="default"/>
        <w:lang w:val="ru-RU" w:eastAsia="en-US" w:bidi="ar-SA"/>
      </w:rPr>
    </w:lvl>
    <w:lvl w:ilvl="4" w:tplc="6E82D70C">
      <w:numFmt w:val="bullet"/>
      <w:lvlText w:val="•"/>
      <w:lvlJc w:val="left"/>
      <w:pPr>
        <w:ind w:left="5014" w:hanging="260"/>
      </w:pPr>
      <w:rPr>
        <w:rFonts w:hint="default"/>
        <w:lang w:val="ru-RU" w:eastAsia="en-US" w:bidi="ar-SA"/>
      </w:rPr>
    </w:lvl>
    <w:lvl w:ilvl="5" w:tplc="5E1A86EA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61D80F48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825A43F6">
      <w:numFmt w:val="bullet"/>
      <w:lvlText w:val="•"/>
      <w:lvlJc w:val="left"/>
      <w:pPr>
        <w:ind w:left="7860" w:hanging="260"/>
      </w:pPr>
      <w:rPr>
        <w:rFonts w:hint="default"/>
        <w:lang w:val="ru-RU" w:eastAsia="en-US" w:bidi="ar-SA"/>
      </w:rPr>
    </w:lvl>
    <w:lvl w:ilvl="8" w:tplc="C3005554">
      <w:numFmt w:val="bullet"/>
      <w:lvlText w:val="•"/>
      <w:lvlJc w:val="left"/>
      <w:pPr>
        <w:ind w:left="8809" w:hanging="260"/>
      </w:pPr>
      <w:rPr>
        <w:rFonts w:hint="default"/>
        <w:lang w:val="ru-RU" w:eastAsia="en-US" w:bidi="ar-SA"/>
      </w:rPr>
    </w:lvl>
  </w:abstractNum>
  <w:abstractNum w:abstractNumId="2">
    <w:nsid w:val="78B8763D"/>
    <w:multiLevelType w:val="hybridMultilevel"/>
    <w:tmpl w:val="BCA23D3E"/>
    <w:lvl w:ilvl="0" w:tplc="FCB8A5BE">
      <w:start w:val="1"/>
      <w:numFmt w:val="decimal"/>
      <w:lvlText w:val="%1)"/>
      <w:lvlJc w:val="left"/>
      <w:pPr>
        <w:ind w:left="148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FAF194">
      <w:numFmt w:val="bullet"/>
      <w:lvlText w:val="•"/>
      <w:lvlJc w:val="left"/>
      <w:pPr>
        <w:ind w:left="2402" w:hanging="260"/>
      </w:pPr>
      <w:rPr>
        <w:rFonts w:hint="default"/>
        <w:lang w:val="ru-RU" w:eastAsia="en-US" w:bidi="ar-SA"/>
      </w:rPr>
    </w:lvl>
    <w:lvl w:ilvl="2" w:tplc="49280196">
      <w:numFmt w:val="bullet"/>
      <w:lvlText w:val="•"/>
      <w:lvlJc w:val="left"/>
      <w:pPr>
        <w:ind w:left="3325" w:hanging="260"/>
      </w:pPr>
      <w:rPr>
        <w:rFonts w:hint="default"/>
        <w:lang w:val="ru-RU" w:eastAsia="en-US" w:bidi="ar-SA"/>
      </w:rPr>
    </w:lvl>
    <w:lvl w:ilvl="3" w:tplc="226ABD9A">
      <w:numFmt w:val="bullet"/>
      <w:lvlText w:val="•"/>
      <w:lvlJc w:val="left"/>
      <w:pPr>
        <w:ind w:left="4247" w:hanging="260"/>
      </w:pPr>
      <w:rPr>
        <w:rFonts w:hint="default"/>
        <w:lang w:val="ru-RU" w:eastAsia="en-US" w:bidi="ar-SA"/>
      </w:rPr>
    </w:lvl>
    <w:lvl w:ilvl="4" w:tplc="418C1F7E">
      <w:numFmt w:val="bullet"/>
      <w:lvlText w:val="•"/>
      <w:lvlJc w:val="left"/>
      <w:pPr>
        <w:ind w:left="5170" w:hanging="260"/>
      </w:pPr>
      <w:rPr>
        <w:rFonts w:hint="default"/>
        <w:lang w:val="ru-RU" w:eastAsia="en-US" w:bidi="ar-SA"/>
      </w:rPr>
    </w:lvl>
    <w:lvl w:ilvl="5" w:tplc="A114F90C">
      <w:numFmt w:val="bullet"/>
      <w:lvlText w:val="•"/>
      <w:lvlJc w:val="left"/>
      <w:pPr>
        <w:ind w:left="6093" w:hanging="260"/>
      </w:pPr>
      <w:rPr>
        <w:rFonts w:hint="default"/>
        <w:lang w:val="ru-RU" w:eastAsia="en-US" w:bidi="ar-SA"/>
      </w:rPr>
    </w:lvl>
    <w:lvl w:ilvl="6" w:tplc="FC168E90">
      <w:numFmt w:val="bullet"/>
      <w:lvlText w:val="•"/>
      <w:lvlJc w:val="left"/>
      <w:pPr>
        <w:ind w:left="7015" w:hanging="260"/>
      </w:pPr>
      <w:rPr>
        <w:rFonts w:hint="default"/>
        <w:lang w:val="ru-RU" w:eastAsia="en-US" w:bidi="ar-SA"/>
      </w:rPr>
    </w:lvl>
    <w:lvl w:ilvl="7" w:tplc="D1B0F9CA">
      <w:numFmt w:val="bullet"/>
      <w:lvlText w:val="•"/>
      <w:lvlJc w:val="left"/>
      <w:pPr>
        <w:ind w:left="7938" w:hanging="260"/>
      </w:pPr>
      <w:rPr>
        <w:rFonts w:hint="default"/>
        <w:lang w:val="ru-RU" w:eastAsia="en-US" w:bidi="ar-SA"/>
      </w:rPr>
    </w:lvl>
    <w:lvl w:ilvl="8" w:tplc="3C1433E2">
      <w:numFmt w:val="bullet"/>
      <w:lvlText w:val="•"/>
      <w:lvlJc w:val="left"/>
      <w:pPr>
        <w:ind w:left="8861" w:hanging="260"/>
      </w:pPr>
      <w:rPr>
        <w:rFonts w:hint="default"/>
        <w:lang w:val="ru-RU" w:eastAsia="en-US" w:bidi="ar-SA"/>
      </w:rPr>
    </w:lvl>
  </w:abstractNum>
  <w:abstractNum w:abstractNumId="3">
    <w:nsid w:val="7A3C1746"/>
    <w:multiLevelType w:val="hybridMultilevel"/>
    <w:tmpl w:val="3612B3CE"/>
    <w:lvl w:ilvl="0" w:tplc="758E5E08">
      <w:start w:val="1"/>
      <w:numFmt w:val="decimal"/>
      <w:lvlText w:val="%1)"/>
      <w:lvlJc w:val="left"/>
      <w:pPr>
        <w:ind w:left="12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45252">
      <w:numFmt w:val="bullet"/>
      <w:lvlText w:val="•"/>
      <w:lvlJc w:val="left"/>
      <w:pPr>
        <w:ind w:left="2168" w:hanging="260"/>
      </w:pPr>
      <w:rPr>
        <w:rFonts w:hint="default"/>
        <w:lang w:val="ru-RU" w:eastAsia="en-US" w:bidi="ar-SA"/>
      </w:rPr>
    </w:lvl>
    <w:lvl w:ilvl="2" w:tplc="94F88370"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3" w:tplc="C80E6A1E">
      <w:numFmt w:val="bullet"/>
      <w:lvlText w:val="•"/>
      <w:lvlJc w:val="left"/>
      <w:pPr>
        <w:ind w:left="4065" w:hanging="260"/>
      </w:pPr>
      <w:rPr>
        <w:rFonts w:hint="default"/>
        <w:lang w:val="ru-RU" w:eastAsia="en-US" w:bidi="ar-SA"/>
      </w:rPr>
    </w:lvl>
    <w:lvl w:ilvl="4" w:tplc="6E82D70C">
      <w:numFmt w:val="bullet"/>
      <w:lvlText w:val="•"/>
      <w:lvlJc w:val="left"/>
      <w:pPr>
        <w:ind w:left="5014" w:hanging="260"/>
      </w:pPr>
      <w:rPr>
        <w:rFonts w:hint="default"/>
        <w:lang w:val="ru-RU" w:eastAsia="en-US" w:bidi="ar-SA"/>
      </w:rPr>
    </w:lvl>
    <w:lvl w:ilvl="5" w:tplc="5E1A86EA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61D80F48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825A43F6">
      <w:numFmt w:val="bullet"/>
      <w:lvlText w:val="•"/>
      <w:lvlJc w:val="left"/>
      <w:pPr>
        <w:ind w:left="7860" w:hanging="260"/>
      </w:pPr>
      <w:rPr>
        <w:rFonts w:hint="default"/>
        <w:lang w:val="ru-RU" w:eastAsia="en-US" w:bidi="ar-SA"/>
      </w:rPr>
    </w:lvl>
    <w:lvl w:ilvl="8" w:tplc="C3005554">
      <w:numFmt w:val="bullet"/>
      <w:lvlText w:val="•"/>
      <w:lvlJc w:val="left"/>
      <w:pPr>
        <w:ind w:left="8809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C4DF6"/>
    <w:rsid w:val="0000408D"/>
    <w:rsid w:val="00051CFB"/>
    <w:rsid w:val="00056A6D"/>
    <w:rsid w:val="00073F02"/>
    <w:rsid w:val="00076A4C"/>
    <w:rsid w:val="000808AE"/>
    <w:rsid w:val="000A0863"/>
    <w:rsid w:val="0010220E"/>
    <w:rsid w:val="00147CAA"/>
    <w:rsid w:val="001D24E3"/>
    <w:rsid w:val="001D3CF3"/>
    <w:rsid w:val="001D6251"/>
    <w:rsid w:val="00226DF2"/>
    <w:rsid w:val="00255590"/>
    <w:rsid w:val="00255D41"/>
    <w:rsid w:val="0028574D"/>
    <w:rsid w:val="00287D43"/>
    <w:rsid w:val="002B21A4"/>
    <w:rsid w:val="00322F95"/>
    <w:rsid w:val="003518E3"/>
    <w:rsid w:val="003A1708"/>
    <w:rsid w:val="003D39DD"/>
    <w:rsid w:val="003F504A"/>
    <w:rsid w:val="003F7F8A"/>
    <w:rsid w:val="00403BEE"/>
    <w:rsid w:val="004061DA"/>
    <w:rsid w:val="004274C4"/>
    <w:rsid w:val="00466610"/>
    <w:rsid w:val="004A7D2B"/>
    <w:rsid w:val="004B356B"/>
    <w:rsid w:val="004D2E61"/>
    <w:rsid w:val="00500B20"/>
    <w:rsid w:val="00512E2B"/>
    <w:rsid w:val="005164DE"/>
    <w:rsid w:val="00522CF4"/>
    <w:rsid w:val="00551DA5"/>
    <w:rsid w:val="00562B63"/>
    <w:rsid w:val="0057248C"/>
    <w:rsid w:val="00587366"/>
    <w:rsid w:val="005A510A"/>
    <w:rsid w:val="005D661F"/>
    <w:rsid w:val="00632E7D"/>
    <w:rsid w:val="00640A39"/>
    <w:rsid w:val="0065373E"/>
    <w:rsid w:val="0065500C"/>
    <w:rsid w:val="006658BB"/>
    <w:rsid w:val="006674FA"/>
    <w:rsid w:val="006C3D05"/>
    <w:rsid w:val="006C6651"/>
    <w:rsid w:val="006E79C9"/>
    <w:rsid w:val="0072560B"/>
    <w:rsid w:val="00786CB3"/>
    <w:rsid w:val="00790D17"/>
    <w:rsid w:val="007B1401"/>
    <w:rsid w:val="007C471B"/>
    <w:rsid w:val="007C4DF6"/>
    <w:rsid w:val="007C5B07"/>
    <w:rsid w:val="007E078C"/>
    <w:rsid w:val="007E397B"/>
    <w:rsid w:val="00805AB9"/>
    <w:rsid w:val="00836273"/>
    <w:rsid w:val="008C2CAF"/>
    <w:rsid w:val="008E0786"/>
    <w:rsid w:val="008E75D3"/>
    <w:rsid w:val="00920C79"/>
    <w:rsid w:val="00930B21"/>
    <w:rsid w:val="009322DB"/>
    <w:rsid w:val="00947D72"/>
    <w:rsid w:val="00960489"/>
    <w:rsid w:val="009732CF"/>
    <w:rsid w:val="00976D6D"/>
    <w:rsid w:val="009F0D4A"/>
    <w:rsid w:val="00A01E12"/>
    <w:rsid w:val="00A10FB1"/>
    <w:rsid w:val="00A4117E"/>
    <w:rsid w:val="00A87847"/>
    <w:rsid w:val="00AA3DBE"/>
    <w:rsid w:val="00AB475D"/>
    <w:rsid w:val="00AD2DFB"/>
    <w:rsid w:val="00B07101"/>
    <w:rsid w:val="00B53A29"/>
    <w:rsid w:val="00BA4B08"/>
    <w:rsid w:val="00BA5A30"/>
    <w:rsid w:val="00BB2D5C"/>
    <w:rsid w:val="00C22972"/>
    <w:rsid w:val="00C3070C"/>
    <w:rsid w:val="00C36AB3"/>
    <w:rsid w:val="00C60E06"/>
    <w:rsid w:val="00C76449"/>
    <w:rsid w:val="00D10E62"/>
    <w:rsid w:val="00D21704"/>
    <w:rsid w:val="00D310EF"/>
    <w:rsid w:val="00D52E0B"/>
    <w:rsid w:val="00D85430"/>
    <w:rsid w:val="00DE2715"/>
    <w:rsid w:val="00DE5028"/>
    <w:rsid w:val="00DF01DC"/>
    <w:rsid w:val="00DF177B"/>
    <w:rsid w:val="00E14760"/>
    <w:rsid w:val="00E24FD6"/>
    <w:rsid w:val="00E55B28"/>
    <w:rsid w:val="00E61BCB"/>
    <w:rsid w:val="00EA380B"/>
    <w:rsid w:val="00EA6381"/>
    <w:rsid w:val="00EB5352"/>
    <w:rsid w:val="00EC5EF5"/>
    <w:rsid w:val="00EF75E4"/>
    <w:rsid w:val="00F36477"/>
    <w:rsid w:val="00F44C07"/>
    <w:rsid w:val="00F6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66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66FA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500B20"/>
    <w:pPr>
      <w:widowControl w:val="0"/>
      <w:autoSpaceDE w:val="0"/>
      <w:autoSpaceDN w:val="0"/>
      <w:spacing w:after="0" w:line="240" w:lineRule="auto"/>
      <w:ind w:left="1788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500B20"/>
    <w:pPr>
      <w:widowControl w:val="0"/>
      <w:autoSpaceDE w:val="0"/>
      <w:autoSpaceDN w:val="0"/>
      <w:spacing w:after="0" w:line="240" w:lineRule="auto"/>
      <w:ind w:left="1788" w:hanging="567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DE2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2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22F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22F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2F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Освоение основных разделов курса (30 ч).</vt:lpstr>
      <vt:lpstr>        Природа Земли и человек:</vt:lpstr>
      <vt:lpstr>        Население мира:</vt:lpstr>
      <vt:lpstr>        Природопользование и экология:</vt:lpstr>
      <vt:lpstr>        Страноведение:</vt:lpstr>
    </vt:vector>
  </TitlesOfParts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User-107</cp:lastModifiedBy>
  <cp:revision>21</cp:revision>
  <cp:lastPrinted>2024-04-01T15:37:00Z</cp:lastPrinted>
  <dcterms:created xsi:type="dcterms:W3CDTF">2023-11-02T13:42:00Z</dcterms:created>
  <dcterms:modified xsi:type="dcterms:W3CDTF">2024-04-01T16:43:00Z</dcterms:modified>
</cp:coreProperties>
</file>